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E4" w:rsidRPr="00885E2D" w:rsidRDefault="00F42FB0" w:rsidP="00C7631B">
      <w:pPr>
        <w:jc w:val="center"/>
        <w:rPr>
          <w:rFonts w:ascii="Elephant" w:hAnsi="Elephant" w:cs="Times New Roman"/>
          <w:b/>
          <w:sz w:val="36"/>
          <w:szCs w:val="36"/>
        </w:rPr>
      </w:pPr>
      <w:r>
        <w:rPr>
          <w:rFonts w:ascii="Elephant" w:hAnsi="Elephant" w:cs="Times New Roman"/>
          <w:b/>
          <w:sz w:val="36"/>
          <w:szCs w:val="36"/>
        </w:rPr>
        <w:t>Byzantine Empire,</w:t>
      </w:r>
      <w:r w:rsidR="00E31FE4" w:rsidRPr="00885E2D">
        <w:rPr>
          <w:rFonts w:ascii="Elephant" w:hAnsi="Elephant" w:cs="Times New Roman"/>
          <w:b/>
          <w:sz w:val="36"/>
          <w:szCs w:val="36"/>
        </w:rPr>
        <w:t xml:space="preserve"> </w:t>
      </w:r>
      <w:r>
        <w:rPr>
          <w:rFonts w:ascii="Elephant" w:hAnsi="Elephant" w:cs="Times New Roman"/>
          <w:b/>
          <w:sz w:val="36"/>
          <w:szCs w:val="36"/>
        </w:rPr>
        <w:t xml:space="preserve">Russia, </w:t>
      </w:r>
      <w:r w:rsidR="00E31FE4" w:rsidRPr="00885E2D">
        <w:rPr>
          <w:rFonts w:ascii="Elephant" w:hAnsi="Elephant" w:cs="Times New Roman"/>
          <w:b/>
          <w:sz w:val="36"/>
          <w:szCs w:val="36"/>
        </w:rPr>
        <w:t>Muslim Empire and Africa</w:t>
      </w:r>
    </w:p>
    <w:p w:rsidR="00C7631B" w:rsidRPr="00885E2D" w:rsidRDefault="002E1712" w:rsidP="00C7631B">
      <w:pPr>
        <w:jc w:val="center"/>
        <w:rPr>
          <w:rFonts w:ascii="Elephant" w:hAnsi="Elephant" w:cs="Times New Roman"/>
          <w:b/>
          <w:sz w:val="24"/>
          <w:szCs w:val="24"/>
        </w:rPr>
      </w:pPr>
      <w:r w:rsidRPr="00885E2D">
        <w:rPr>
          <w:rFonts w:ascii="Elephant" w:hAnsi="Elephant" w:cs="Times New Roman"/>
          <w:b/>
          <w:sz w:val="24"/>
          <w:szCs w:val="24"/>
        </w:rPr>
        <w:t xml:space="preserve">Chapters 8.2, 10.2, 10.3, 11.1, 11.2, 11.3, 15.1, 15.2, 15.3 </w:t>
      </w:r>
    </w:p>
    <w:p w:rsidR="00C7631B" w:rsidRPr="00885E2D" w:rsidRDefault="00C7631B" w:rsidP="00C7631B">
      <w:pPr>
        <w:jc w:val="center"/>
        <w:rPr>
          <w:rFonts w:ascii="Elephant" w:hAnsi="Elephant" w:cs="Times New Roman"/>
          <w:b/>
          <w:sz w:val="24"/>
          <w:szCs w:val="24"/>
        </w:rPr>
      </w:pPr>
      <w:r w:rsidRPr="00885E2D">
        <w:rPr>
          <w:rFonts w:ascii="Elephant" w:hAnsi="Elephant" w:cs="Times New Roman"/>
          <w:b/>
          <w:sz w:val="24"/>
          <w:szCs w:val="24"/>
        </w:rPr>
        <w:t>Identifications</w:t>
      </w:r>
    </w:p>
    <w:p w:rsidR="00755B94" w:rsidRPr="009419E0" w:rsidRDefault="00C7631B" w:rsidP="00C7631B">
      <w:pPr>
        <w:rPr>
          <w:rFonts w:ascii="Times New Roman" w:hAnsi="Times New Roman" w:cs="Times New Roman"/>
          <w:b/>
          <w:sz w:val="24"/>
          <w:szCs w:val="24"/>
        </w:rPr>
      </w:pPr>
      <w:r w:rsidRPr="00061919">
        <w:rPr>
          <w:rFonts w:ascii="Times New Roman" w:hAnsi="Times New Roman" w:cs="Times New Roman"/>
          <w:b/>
          <w:sz w:val="24"/>
          <w:szCs w:val="24"/>
        </w:rPr>
        <w:t>Read</w:t>
      </w:r>
      <w:r>
        <w:rPr>
          <w:rFonts w:ascii="Times New Roman" w:hAnsi="Times New Roman" w:cs="Times New Roman"/>
          <w:sz w:val="24"/>
          <w:szCs w:val="24"/>
        </w:rPr>
        <w:t xml:space="preserve"> the chapter sections and review your class notes on a daily basis in order to complete this </w:t>
      </w:r>
      <w:r w:rsidRPr="00061919">
        <w:rPr>
          <w:rFonts w:ascii="Times New Roman" w:hAnsi="Times New Roman" w:cs="Times New Roman"/>
          <w:b/>
          <w:sz w:val="24"/>
          <w:szCs w:val="24"/>
        </w:rPr>
        <w:t>test review.</w:t>
      </w:r>
      <w:r w:rsidR="00061919">
        <w:rPr>
          <w:rFonts w:ascii="Times New Roman" w:hAnsi="Times New Roman" w:cs="Times New Roman"/>
          <w:sz w:val="24"/>
          <w:szCs w:val="24"/>
        </w:rPr>
        <w:t xml:space="preserve">  </w:t>
      </w:r>
      <w:r w:rsidR="00061919" w:rsidRPr="00061919">
        <w:rPr>
          <w:rFonts w:ascii="Times New Roman" w:hAnsi="Times New Roman" w:cs="Times New Roman"/>
          <w:b/>
          <w:sz w:val="24"/>
          <w:szCs w:val="24"/>
        </w:rPr>
        <w:t xml:space="preserve">TEST IS </w:t>
      </w:r>
      <w:r w:rsidR="00885E2D">
        <w:rPr>
          <w:rFonts w:ascii="Times New Roman" w:hAnsi="Times New Roman" w:cs="Times New Roman"/>
          <w:b/>
          <w:sz w:val="24"/>
          <w:szCs w:val="24"/>
        </w:rPr>
        <w:t>_________________________________.</w:t>
      </w:r>
      <w:r w:rsidR="00755B94" w:rsidRPr="00755B94">
        <w:rPr>
          <w:rFonts w:asciiTheme="majorHAnsi" w:hAnsiTheme="majorHAnsi" w:cs="Times New Roman"/>
          <w:b/>
          <w:sz w:val="24"/>
          <w:szCs w:val="24"/>
        </w:rPr>
        <w:t>…</w:t>
      </w:r>
    </w:p>
    <w:p w:rsidR="00C7631B" w:rsidRDefault="00C7631B" w:rsidP="00C7631B">
      <w:pPr>
        <w:rPr>
          <w:rFonts w:ascii="Times New Roman" w:hAnsi="Times New Roman" w:cs="Times New Roman"/>
          <w:sz w:val="24"/>
          <w:szCs w:val="24"/>
        </w:rPr>
      </w:pPr>
      <w:r>
        <w:rPr>
          <w:rFonts w:ascii="Times New Roman" w:hAnsi="Times New Roman" w:cs="Times New Roman"/>
          <w:sz w:val="24"/>
          <w:szCs w:val="24"/>
        </w:rPr>
        <w:t>For the test, be able to address the following:</w:t>
      </w:r>
    </w:p>
    <w:p w:rsidR="00C7631B" w:rsidRDefault="00020EA3" w:rsidP="00C763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importance of trade networks, within and between the various societies discussed in this section.</w:t>
      </w:r>
    </w:p>
    <w:p w:rsidR="00020EA3" w:rsidRDefault="00020EA3" w:rsidP="00C763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Know the political, economic, and social issues faced by the</w:t>
      </w:r>
      <w:r w:rsidR="002E1712">
        <w:rPr>
          <w:rFonts w:ascii="Times New Roman" w:hAnsi="Times New Roman" w:cs="Times New Roman"/>
          <w:sz w:val="24"/>
          <w:szCs w:val="24"/>
        </w:rPr>
        <w:t xml:space="preserve"> Byzantine Empire, Russia, Muslim Empire, East, West and South Africa</w:t>
      </w:r>
      <w:r>
        <w:rPr>
          <w:rFonts w:ascii="Times New Roman" w:hAnsi="Times New Roman" w:cs="Times New Roman"/>
          <w:sz w:val="24"/>
          <w:szCs w:val="24"/>
        </w:rPr>
        <w:t>.</w:t>
      </w:r>
    </w:p>
    <w:p w:rsidR="00020EA3" w:rsidRDefault="00020EA3" w:rsidP="00020E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Remember to check you “I Can” Statements</w:t>
      </w:r>
      <w:r w:rsidR="002E1712">
        <w:rPr>
          <w:rFonts w:ascii="Times New Roman" w:hAnsi="Times New Roman" w:cs="Times New Roman"/>
          <w:sz w:val="24"/>
          <w:szCs w:val="24"/>
        </w:rPr>
        <w:t>.  Be able to explain all of the “I Can” Statements.</w:t>
      </w:r>
    </w:p>
    <w:p w:rsidR="00F918CA" w:rsidRDefault="00F918CA" w:rsidP="00F918CA">
      <w:pPr>
        <w:rPr>
          <w:rFonts w:ascii="Elephant" w:hAnsi="Elephant" w:cs="Times New Roman"/>
          <w:sz w:val="24"/>
          <w:szCs w:val="24"/>
        </w:rPr>
      </w:pPr>
      <w:r>
        <w:rPr>
          <w:rFonts w:ascii="Elephant" w:hAnsi="Elephant" w:cs="Times New Roman"/>
          <w:b/>
          <w:sz w:val="24"/>
          <w:szCs w:val="24"/>
        </w:rPr>
        <w:t>HOW TO DO IDENTIFICATIONS FOR EACH UNIT</w:t>
      </w:r>
    </w:p>
    <w:p w:rsidR="00F918CA" w:rsidRDefault="00F918CA" w:rsidP="00F918CA">
      <w:pPr>
        <w:ind w:firstLine="720"/>
        <w:rPr>
          <w:rFonts w:ascii="Times New Roman" w:hAnsi="Times New Roman" w:cs="Times New Roman"/>
          <w:sz w:val="24"/>
          <w:szCs w:val="24"/>
        </w:rPr>
      </w:pPr>
      <w:r>
        <w:rPr>
          <w:rFonts w:ascii="Times New Roman" w:hAnsi="Times New Roman" w:cs="Times New Roman"/>
          <w:sz w:val="24"/>
          <w:szCs w:val="24"/>
        </w:rPr>
        <w:t>Identifications should be done in this manner:</w:t>
      </w:r>
    </w:p>
    <w:p w:rsidR="00F918CA" w:rsidRDefault="00F918CA" w:rsidP="00FB1B75">
      <w:pPr>
        <w:pStyle w:val="NoSpacing"/>
      </w:pPr>
      <w:proofErr w:type="gramStart"/>
      <w:r w:rsidRPr="00FB1B75">
        <w:rPr>
          <w:b/>
        </w:rPr>
        <w:t xml:space="preserve">TERM + </w:t>
      </w:r>
      <w:r w:rsidR="00FB1B75" w:rsidRPr="00FB1B75">
        <w:rPr>
          <w:b/>
        </w:rPr>
        <w:t>definition in your own words</w:t>
      </w:r>
      <w:r w:rsidRPr="00FB1B75">
        <w:rPr>
          <w:b/>
        </w:rPr>
        <w:t xml:space="preserve"> + </w:t>
      </w:r>
      <w:r w:rsidR="00FB1B75" w:rsidRPr="00FB1B75">
        <w:rPr>
          <w:b/>
        </w:rPr>
        <w:t>connection to content/section headings/other terms</w:t>
      </w:r>
      <w:r>
        <w:t xml:space="preserve"> </w:t>
      </w:r>
      <w:r w:rsidR="00FB1B75">
        <w:t>for a total of two</w:t>
      </w:r>
      <w:r>
        <w:t xml:space="preserve"> sentences.</w:t>
      </w:r>
      <w:proofErr w:type="gramEnd"/>
    </w:p>
    <w:p w:rsidR="00FB1B75" w:rsidRDefault="00FB1B75" w:rsidP="00FB1B75">
      <w:pPr>
        <w:pStyle w:val="NoSpacing"/>
      </w:pPr>
    </w:p>
    <w:p w:rsidR="00F918CA" w:rsidRDefault="00F918CA" w:rsidP="00F918CA">
      <w:pPr>
        <w:rPr>
          <w:rFonts w:ascii="Times New Roman" w:hAnsi="Times New Roman" w:cs="Times New Roman"/>
          <w:sz w:val="24"/>
          <w:szCs w:val="24"/>
        </w:rPr>
      </w:pPr>
      <w:r>
        <w:rPr>
          <w:rFonts w:ascii="Elephant" w:hAnsi="Elephant" w:cs="Times New Roman"/>
          <w:b/>
          <w:sz w:val="24"/>
          <w:szCs w:val="24"/>
        </w:rPr>
        <w:t>For Example:</w:t>
      </w:r>
      <w:r>
        <w:rPr>
          <w:rFonts w:ascii="Times New Roman" w:hAnsi="Times New Roman" w:cs="Times New Roman"/>
          <w:sz w:val="24"/>
          <w:szCs w:val="24"/>
        </w:rPr>
        <w:t xml:space="preserve">  </w:t>
      </w:r>
    </w:p>
    <w:p w:rsidR="00F918CA" w:rsidRDefault="00F918CA" w:rsidP="00F918CA">
      <w:pPr>
        <w:rPr>
          <w:rFonts w:ascii="Times New Roman" w:hAnsi="Times New Roman" w:cs="Times New Roman"/>
          <w:sz w:val="16"/>
          <w:szCs w:val="16"/>
        </w:rPr>
      </w:pPr>
      <w:r>
        <w:rPr>
          <w:rFonts w:ascii="Times New Roman" w:hAnsi="Times New Roman" w:cs="Times New Roman"/>
          <w:sz w:val="24"/>
          <w:szCs w:val="24"/>
        </w:rPr>
        <w:t>1.</w:t>
      </w:r>
      <w:r>
        <w:rPr>
          <w:rFonts w:ascii="Elephant" w:hAnsi="Elephant" w:cs="Times New Roman"/>
          <w:b/>
          <w:sz w:val="24"/>
          <w:szCs w:val="24"/>
        </w:rPr>
        <w:t xml:space="preserve">  </w:t>
      </w:r>
      <w:r>
        <w:rPr>
          <w:rFonts w:ascii="Times New Roman" w:hAnsi="Times New Roman" w:cs="Times New Roman"/>
          <w:b/>
          <w:sz w:val="24"/>
          <w:szCs w:val="24"/>
          <w:u w:val="single"/>
        </w:rPr>
        <w:t>Migration</w:t>
      </w:r>
      <w:r>
        <w:rPr>
          <w:rFonts w:ascii="Times New Roman" w:hAnsi="Times New Roman" w:cs="Times New Roman"/>
          <w:sz w:val="24"/>
          <w:szCs w:val="24"/>
          <w:u w:val="single"/>
        </w:rPr>
        <w:t>:</w:t>
      </w:r>
      <w:r>
        <w:rPr>
          <w:rFonts w:ascii="Times New Roman" w:hAnsi="Times New Roman" w:cs="Times New Roman"/>
          <w:sz w:val="24"/>
          <w:szCs w:val="24"/>
        </w:rPr>
        <w:t xml:space="preserve">  a permanent move from one place to another for which people move for social, political or economic reasons.  The Bantus were forced to move south and southeast around Africa due to their farming techniques. (</w:t>
      </w:r>
      <w:r>
        <w:rPr>
          <w:rFonts w:ascii="Times New Roman" w:hAnsi="Times New Roman" w:cs="Times New Roman"/>
          <w:b/>
          <w:i/>
          <w:sz w:val="24"/>
          <w:szCs w:val="24"/>
        </w:rPr>
        <w:t>The first sentence is the definition from the book or power point lecture</w:t>
      </w:r>
      <w:r w:rsidR="00825922">
        <w:rPr>
          <w:rFonts w:ascii="Times New Roman" w:hAnsi="Times New Roman" w:cs="Times New Roman"/>
          <w:b/>
          <w:i/>
          <w:sz w:val="24"/>
          <w:szCs w:val="24"/>
        </w:rPr>
        <w:t xml:space="preserve"> in your own words</w:t>
      </w:r>
      <w:bookmarkStart w:id="0" w:name="_GoBack"/>
      <w:bookmarkEnd w:id="0"/>
      <w:r>
        <w:rPr>
          <w:rFonts w:ascii="Times New Roman" w:hAnsi="Times New Roman" w:cs="Times New Roman"/>
          <w:b/>
          <w:i/>
          <w:sz w:val="24"/>
          <w:szCs w:val="24"/>
        </w:rPr>
        <w:t>.  The second sentence is from classroom activities or lessons that explains why the term is important/relates to other terms/relates to the section headings…)</w:t>
      </w:r>
      <w:r>
        <w:rPr>
          <w:rFonts w:ascii="Times New Roman" w:hAnsi="Times New Roman" w:cs="Times New Roman"/>
          <w:b/>
          <w:sz w:val="24"/>
          <w:szCs w:val="24"/>
        </w:rPr>
        <w:t xml:space="preserve"> (worth 2 points each)</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93"/>
        <w:gridCol w:w="2476"/>
        <w:gridCol w:w="2635"/>
        <w:gridCol w:w="2635"/>
      </w:tblGrid>
      <w:tr w:rsidR="00C126C5" w:rsidTr="00755B94">
        <w:trPr>
          <w:trHeight w:val="274"/>
        </w:trPr>
        <w:tc>
          <w:tcPr>
            <w:tcW w:w="2793" w:type="dxa"/>
          </w:tcPr>
          <w:p w:rsidR="00C126C5" w:rsidRPr="00885E2D" w:rsidRDefault="00C126C5" w:rsidP="00F533DC">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11.1</w:t>
            </w:r>
          </w:p>
        </w:tc>
        <w:tc>
          <w:tcPr>
            <w:tcW w:w="2476" w:type="dxa"/>
          </w:tcPr>
          <w:p w:rsidR="00C126C5" w:rsidRPr="00885E2D" w:rsidRDefault="00C126C5" w:rsidP="00F533DC">
            <w:pPr>
              <w:pStyle w:val="ListParagraph"/>
              <w:ind w:left="0"/>
              <w:rPr>
                <w:rFonts w:ascii="Times New Roman" w:hAnsi="Times New Roman" w:cs="Times New Roman"/>
                <w:b/>
                <w:sz w:val="24"/>
                <w:szCs w:val="24"/>
                <w:u w:val="single"/>
              </w:rPr>
            </w:pPr>
            <w:r w:rsidRPr="00885E2D">
              <w:rPr>
                <w:rFonts w:ascii="Times New Roman" w:hAnsi="Times New Roman" w:cs="Times New Roman"/>
                <w:b/>
                <w:sz w:val="24"/>
                <w:szCs w:val="24"/>
                <w:u w:val="single"/>
              </w:rPr>
              <w:t>10.2</w:t>
            </w:r>
          </w:p>
        </w:tc>
        <w:tc>
          <w:tcPr>
            <w:tcW w:w="2635" w:type="dxa"/>
          </w:tcPr>
          <w:p w:rsidR="00C126C5" w:rsidRPr="00885E2D" w:rsidRDefault="00C126C5" w:rsidP="00F533DC">
            <w:pPr>
              <w:pStyle w:val="ListParagraph"/>
              <w:ind w:left="0"/>
              <w:rPr>
                <w:rFonts w:ascii="Times New Roman" w:hAnsi="Times New Roman" w:cs="Times New Roman"/>
                <w:b/>
                <w:sz w:val="24"/>
                <w:szCs w:val="24"/>
                <w:u w:val="single"/>
              </w:rPr>
            </w:pPr>
            <w:r w:rsidRPr="00885E2D">
              <w:rPr>
                <w:rFonts w:ascii="Times New Roman" w:hAnsi="Times New Roman" w:cs="Times New Roman"/>
                <w:b/>
                <w:sz w:val="24"/>
                <w:szCs w:val="24"/>
                <w:u w:val="single"/>
              </w:rPr>
              <w:t>10.3</w:t>
            </w:r>
          </w:p>
        </w:tc>
        <w:tc>
          <w:tcPr>
            <w:tcW w:w="2635" w:type="dxa"/>
          </w:tcPr>
          <w:p w:rsidR="00C126C5" w:rsidRPr="00885E2D" w:rsidRDefault="00C126C5" w:rsidP="00F81552">
            <w:pPr>
              <w:pStyle w:val="ListParagraph"/>
              <w:ind w:left="0"/>
              <w:rPr>
                <w:rFonts w:ascii="Times New Roman" w:hAnsi="Times New Roman" w:cs="Times New Roman"/>
                <w:b/>
                <w:sz w:val="24"/>
                <w:szCs w:val="24"/>
                <w:u w:val="single"/>
              </w:rPr>
            </w:pPr>
            <w:r w:rsidRPr="00885E2D">
              <w:rPr>
                <w:rFonts w:ascii="Times New Roman" w:hAnsi="Times New Roman" w:cs="Times New Roman"/>
                <w:b/>
                <w:sz w:val="24"/>
                <w:szCs w:val="24"/>
                <w:u w:val="single"/>
              </w:rPr>
              <w:t>8.2</w:t>
            </w:r>
          </w:p>
        </w:tc>
      </w:tr>
      <w:tr w:rsidR="00C126C5" w:rsidTr="00755B94">
        <w:trPr>
          <w:trHeight w:val="289"/>
        </w:trPr>
        <w:tc>
          <w:tcPr>
            <w:tcW w:w="2793" w:type="dxa"/>
          </w:tcPr>
          <w:p w:rsidR="00C126C5" w:rsidRPr="00C126C5" w:rsidRDefault="00C126C5" w:rsidP="00F533D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w:t>
            </w:r>
            <w:r w:rsidRPr="00C126C5">
              <w:rPr>
                <w:rFonts w:ascii="Times New Roman" w:hAnsi="Times New Roman" w:cs="Times New Roman"/>
                <w:sz w:val="24"/>
                <w:szCs w:val="24"/>
              </w:rPr>
              <w:t>Justinian</w:t>
            </w:r>
          </w:p>
        </w:tc>
        <w:tc>
          <w:tcPr>
            <w:tcW w:w="2476" w:type="dxa"/>
          </w:tcPr>
          <w:p w:rsidR="00C126C5" w:rsidRDefault="00825922" w:rsidP="00F533DC">
            <w:pPr>
              <w:pStyle w:val="ListParagraph"/>
              <w:ind w:left="0"/>
              <w:rPr>
                <w:rFonts w:ascii="Times New Roman" w:hAnsi="Times New Roman" w:cs="Times New Roman"/>
                <w:sz w:val="24"/>
                <w:szCs w:val="24"/>
              </w:rPr>
            </w:pPr>
            <w:r>
              <w:rPr>
                <w:rFonts w:ascii="Times New Roman" w:hAnsi="Times New Roman" w:cs="Times New Roman"/>
                <w:sz w:val="24"/>
                <w:szCs w:val="24"/>
              </w:rPr>
              <w:t>14</w:t>
            </w:r>
            <w:r w:rsidR="00C126C5">
              <w:rPr>
                <w:rFonts w:ascii="Times New Roman" w:hAnsi="Times New Roman" w:cs="Times New Roman"/>
                <w:sz w:val="24"/>
                <w:szCs w:val="24"/>
              </w:rPr>
              <w:t>.  Caliph</w:t>
            </w:r>
          </w:p>
        </w:tc>
        <w:tc>
          <w:tcPr>
            <w:tcW w:w="2635" w:type="dxa"/>
          </w:tcPr>
          <w:p w:rsidR="00C126C5" w:rsidRDefault="00825922" w:rsidP="00F533DC">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C126C5">
              <w:rPr>
                <w:rFonts w:ascii="Times New Roman" w:hAnsi="Times New Roman" w:cs="Times New Roman"/>
                <w:sz w:val="24"/>
                <w:szCs w:val="24"/>
              </w:rPr>
              <w:t>1.  House of Wisdom</w:t>
            </w:r>
          </w:p>
        </w:tc>
        <w:tc>
          <w:tcPr>
            <w:tcW w:w="2635" w:type="dxa"/>
          </w:tcPr>
          <w:p w:rsidR="00C126C5" w:rsidRDefault="00825922" w:rsidP="00F81552">
            <w:pPr>
              <w:pStyle w:val="ListParagraph"/>
              <w:ind w:left="0"/>
              <w:rPr>
                <w:rFonts w:ascii="Times New Roman" w:hAnsi="Times New Roman" w:cs="Times New Roman"/>
                <w:sz w:val="24"/>
                <w:szCs w:val="24"/>
              </w:rPr>
            </w:pPr>
            <w:r>
              <w:rPr>
                <w:rFonts w:ascii="Times New Roman" w:hAnsi="Times New Roman" w:cs="Times New Roman"/>
                <w:sz w:val="24"/>
                <w:szCs w:val="24"/>
              </w:rPr>
              <w:t>29</w:t>
            </w:r>
            <w:r w:rsidR="00C126C5">
              <w:rPr>
                <w:rFonts w:ascii="Times New Roman" w:hAnsi="Times New Roman" w:cs="Times New Roman"/>
                <w:sz w:val="24"/>
                <w:szCs w:val="24"/>
              </w:rPr>
              <w:t>.  Migration</w:t>
            </w:r>
          </w:p>
        </w:tc>
      </w:tr>
      <w:tr w:rsidR="00C126C5" w:rsidTr="00755B94">
        <w:trPr>
          <w:trHeight w:val="289"/>
        </w:trPr>
        <w:tc>
          <w:tcPr>
            <w:tcW w:w="2793" w:type="dxa"/>
          </w:tcPr>
          <w:p w:rsidR="00C126C5" w:rsidRPr="00C126C5" w:rsidRDefault="00C126C5" w:rsidP="00F533D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w:t>
            </w:r>
            <w:r w:rsidRPr="00C126C5">
              <w:rPr>
                <w:rFonts w:ascii="Times New Roman" w:hAnsi="Times New Roman" w:cs="Times New Roman"/>
                <w:sz w:val="24"/>
                <w:szCs w:val="24"/>
              </w:rPr>
              <w:t>Theodora</w:t>
            </w:r>
          </w:p>
        </w:tc>
        <w:tc>
          <w:tcPr>
            <w:tcW w:w="2476" w:type="dxa"/>
          </w:tcPr>
          <w:p w:rsidR="00C126C5" w:rsidRDefault="00825922" w:rsidP="00F533DC">
            <w:pPr>
              <w:pStyle w:val="ListParagraph"/>
              <w:ind w:left="0"/>
              <w:rPr>
                <w:rFonts w:ascii="Times New Roman" w:hAnsi="Times New Roman" w:cs="Times New Roman"/>
                <w:sz w:val="24"/>
                <w:szCs w:val="24"/>
              </w:rPr>
            </w:pPr>
            <w:r>
              <w:rPr>
                <w:rFonts w:ascii="Times New Roman" w:hAnsi="Times New Roman" w:cs="Times New Roman"/>
                <w:sz w:val="24"/>
                <w:szCs w:val="24"/>
              </w:rPr>
              <w:t>15</w:t>
            </w:r>
            <w:r w:rsidR="00C126C5">
              <w:rPr>
                <w:rFonts w:ascii="Times New Roman" w:hAnsi="Times New Roman" w:cs="Times New Roman"/>
                <w:sz w:val="24"/>
                <w:szCs w:val="24"/>
              </w:rPr>
              <w:t>.  Umayyad</w:t>
            </w:r>
          </w:p>
        </w:tc>
        <w:tc>
          <w:tcPr>
            <w:tcW w:w="2635" w:type="dxa"/>
          </w:tcPr>
          <w:p w:rsidR="00C126C5" w:rsidRDefault="00825922" w:rsidP="00F533DC">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C126C5">
              <w:rPr>
                <w:rFonts w:ascii="Times New Roman" w:hAnsi="Times New Roman" w:cs="Times New Roman"/>
                <w:sz w:val="24"/>
                <w:szCs w:val="24"/>
              </w:rPr>
              <w:t>2.  Calligraphy</w:t>
            </w:r>
          </w:p>
        </w:tc>
        <w:tc>
          <w:tcPr>
            <w:tcW w:w="2635" w:type="dxa"/>
          </w:tcPr>
          <w:p w:rsidR="00C126C5" w:rsidRDefault="00825922" w:rsidP="00F81552">
            <w:pPr>
              <w:pStyle w:val="ListParagraph"/>
              <w:ind w:left="0"/>
              <w:rPr>
                <w:rFonts w:ascii="Times New Roman" w:hAnsi="Times New Roman" w:cs="Times New Roman"/>
                <w:sz w:val="24"/>
                <w:szCs w:val="24"/>
              </w:rPr>
            </w:pPr>
            <w:r>
              <w:rPr>
                <w:rFonts w:ascii="Times New Roman" w:hAnsi="Times New Roman" w:cs="Times New Roman"/>
                <w:sz w:val="24"/>
                <w:szCs w:val="24"/>
              </w:rPr>
              <w:t>30</w:t>
            </w:r>
            <w:r w:rsidR="00C126C5">
              <w:rPr>
                <w:rFonts w:ascii="Times New Roman" w:hAnsi="Times New Roman" w:cs="Times New Roman"/>
                <w:sz w:val="24"/>
                <w:szCs w:val="24"/>
              </w:rPr>
              <w:t>.  Push-pull factors</w:t>
            </w:r>
          </w:p>
        </w:tc>
      </w:tr>
      <w:tr w:rsidR="00C126C5" w:rsidTr="00755B94">
        <w:trPr>
          <w:trHeight w:val="838"/>
        </w:trPr>
        <w:tc>
          <w:tcPr>
            <w:tcW w:w="2793" w:type="dxa"/>
          </w:tcPr>
          <w:p w:rsidR="00C126C5" w:rsidRPr="00C126C5" w:rsidRDefault="00C126C5" w:rsidP="00F533D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  </w:t>
            </w:r>
            <w:r w:rsidRPr="00C126C5">
              <w:rPr>
                <w:rFonts w:ascii="Times New Roman" w:hAnsi="Times New Roman" w:cs="Times New Roman"/>
                <w:sz w:val="24"/>
                <w:szCs w:val="24"/>
              </w:rPr>
              <w:t>Justinian Code</w:t>
            </w:r>
          </w:p>
          <w:p w:rsidR="00C126C5" w:rsidRPr="00C126C5" w:rsidRDefault="00C126C5" w:rsidP="00C126C5">
            <w:pPr>
              <w:rPr>
                <w:rFonts w:ascii="Times New Roman" w:hAnsi="Times New Roman" w:cs="Times New Roman"/>
              </w:rPr>
            </w:pPr>
            <w:r>
              <w:rPr>
                <w:rFonts w:ascii="Times New Roman" w:hAnsi="Times New Roman" w:cs="Times New Roman"/>
              </w:rPr>
              <w:t xml:space="preserve">4.  </w:t>
            </w:r>
            <w:proofErr w:type="spellStart"/>
            <w:r w:rsidRPr="00C126C5">
              <w:rPr>
                <w:rFonts w:ascii="Times New Roman" w:hAnsi="Times New Roman" w:cs="Times New Roman"/>
              </w:rPr>
              <w:t>Hagia</w:t>
            </w:r>
            <w:proofErr w:type="spellEnd"/>
            <w:r w:rsidRPr="00C126C5">
              <w:rPr>
                <w:rFonts w:ascii="Times New Roman" w:hAnsi="Times New Roman" w:cs="Times New Roman"/>
              </w:rPr>
              <w:t xml:space="preserve"> Sophia</w:t>
            </w:r>
          </w:p>
          <w:p w:rsidR="00C126C5" w:rsidRPr="00C126C5" w:rsidRDefault="00C126C5" w:rsidP="00C126C5">
            <w:pPr>
              <w:rPr>
                <w:rFonts w:ascii="Times New Roman" w:hAnsi="Times New Roman" w:cs="Times New Roman"/>
              </w:rPr>
            </w:pPr>
            <w:r>
              <w:rPr>
                <w:rFonts w:ascii="Times New Roman" w:hAnsi="Times New Roman" w:cs="Times New Roman"/>
              </w:rPr>
              <w:t xml:space="preserve">5.  </w:t>
            </w:r>
            <w:r w:rsidRPr="00C126C5">
              <w:rPr>
                <w:rFonts w:ascii="Times New Roman" w:hAnsi="Times New Roman" w:cs="Times New Roman"/>
              </w:rPr>
              <w:t>Cyrillic Alphabet</w:t>
            </w:r>
          </w:p>
        </w:tc>
        <w:tc>
          <w:tcPr>
            <w:tcW w:w="2476" w:type="dxa"/>
          </w:tcPr>
          <w:p w:rsidR="00C126C5" w:rsidRDefault="00825922" w:rsidP="00F533DC">
            <w:pPr>
              <w:pStyle w:val="ListParagraph"/>
              <w:ind w:left="0"/>
              <w:rPr>
                <w:rFonts w:ascii="Times New Roman" w:hAnsi="Times New Roman" w:cs="Times New Roman"/>
                <w:sz w:val="24"/>
                <w:szCs w:val="24"/>
              </w:rPr>
            </w:pPr>
            <w:r>
              <w:rPr>
                <w:rFonts w:ascii="Times New Roman" w:hAnsi="Times New Roman" w:cs="Times New Roman"/>
                <w:sz w:val="24"/>
                <w:szCs w:val="24"/>
              </w:rPr>
              <w:t>16</w:t>
            </w:r>
            <w:r w:rsidR="00C126C5">
              <w:rPr>
                <w:rFonts w:ascii="Times New Roman" w:hAnsi="Times New Roman" w:cs="Times New Roman"/>
                <w:sz w:val="24"/>
                <w:szCs w:val="24"/>
              </w:rPr>
              <w:t>.  Abbasids</w:t>
            </w:r>
          </w:p>
          <w:p w:rsidR="00C126C5" w:rsidRDefault="00825922" w:rsidP="00F533DC">
            <w:pPr>
              <w:pStyle w:val="ListParagraph"/>
              <w:ind w:left="0"/>
              <w:rPr>
                <w:rFonts w:ascii="Times New Roman" w:hAnsi="Times New Roman" w:cs="Times New Roman"/>
                <w:sz w:val="24"/>
                <w:szCs w:val="24"/>
              </w:rPr>
            </w:pPr>
            <w:r>
              <w:rPr>
                <w:rFonts w:ascii="Times New Roman" w:hAnsi="Times New Roman" w:cs="Times New Roman"/>
                <w:sz w:val="24"/>
                <w:szCs w:val="24"/>
              </w:rPr>
              <w:t>17</w:t>
            </w:r>
            <w:r w:rsidR="00C126C5">
              <w:rPr>
                <w:rFonts w:ascii="Times New Roman" w:hAnsi="Times New Roman" w:cs="Times New Roman"/>
                <w:sz w:val="24"/>
                <w:szCs w:val="24"/>
              </w:rPr>
              <w:t>.  Sunni</w:t>
            </w:r>
          </w:p>
          <w:p w:rsidR="00C126C5" w:rsidRDefault="00825922" w:rsidP="00F533DC">
            <w:pPr>
              <w:pStyle w:val="ListParagraph"/>
              <w:ind w:left="0"/>
              <w:rPr>
                <w:rFonts w:ascii="Times New Roman" w:hAnsi="Times New Roman" w:cs="Times New Roman"/>
                <w:sz w:val="24"/>
                <w:szCs w:val="24"/>
              </w:rPr>
            </w:pPr>
            <w:r>
              <w:rPr>
                <w:rFonts w:ascii="Times New Roman" w:hAnsi="Times New Roman" w:cs="Times New Roman"/>
                <w:sz w:val="24"/>
                <w:szCs w:val="24"/>
              </w:rPr>
              <w:t>18</w:t>
            </w:r>
            <w:r w:rsidR="00C126C5">
              <w:rPr>
                <w:rFonts w:ascii="Times New Roman" w:hAnsi="Times New Roman" w:cs="Times New Roman"/>
                <w:sz w:val="24"/>
                <w:szCs w:val="24"/>
              </w:rPr>
              <w:t>.  Shi’a</w:t>
            </w:r>
          </w:p>
        </w:tc>
        <w:tc>
          <w:tcPr>
            <w:tcW w:w="2635" w:type="dxa"/>
          </w:tcPr>
          <w:p w:rsidR="00C126C5" w:rsidRDefault="00825922" w:rsidP="00F533DC">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C126C5">
              <w:rPr>
                <w:rFonts w:ascii="Times New Roman" w:hAnsi="Times New Roman" w:cs="Times New Roman"/>
                <w:sz w:val="24"/>
                <w:szCs w:val="24"/>
              </w:rPr>
              <w:t>3.  Algebra</w:t>
            </w:r>
          </w:p>
          <w:p w:rsidR="00C126C5" w:rsidRDefault="00825922" w:rsidP="00F533DC">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C126C5">
              <w:rPr>
                <w:rFonts w:ascii="Times New Roman" w:hAnsi="Times New Roman" w:cs="Times New Roman"/>
                <w:sz w:val="24"/>
                <w:szCs w:val="24"/>
              </w:rPr>
              <w:t>4.  “Ideal Man”</w:t>
            </w:r>
          </w:p>
        </w:tc>
        <w:tc>
          <w:tcPr>
            <w:tcW w:w="2635" w:type="dxa"/>
          </w:tcPr>
          <w:p w:rsidR="00C126C5" w:rsidRDefault="00825922" w:rsidP="00F81552">
            <w:pPr>
              <w:pStyle w:val="ListParagraph"/>
              <w:ind w:left="0"/>
              <w:rPr>
                <w:rFonts w:ascii="Times New Roman" w:hAnsi="Times New Roman" w:cs="Times New Roman"/>
                <w:sz w:val="24"/>
                <w:szCs w:val="24"/>
              </w:rPr>
            </w:pPr>
            <w:r>
              <w:rPr>
                <w:rFonts w:ascii="Times New Roman" w:hAnsi="Times New Roman" w:cs="Times New Roman"/>
                <w:sz w:val="24"/>
                <w:szCs w:val="24"/>
              </w:rPr>
              <w:t>31</w:t>
            </w:r>
            <w:r w:rsidR="00C126C5">
              <w:rPr>
                <w:rFonts w:ascii="Times New Roman" w:hAnsi="Times New Roman" w:cs="Times New Roman"/>
                <w:sz w:val="24"/>
                <w:szCs w:val="24"/>
              </w:rPr>
              <w:t>.  Bantu-Speaking</w:t>
            </w:r>
          </w:p>
          <w:p w:rsidR="00C126C5" w:rsidRDefault="00C126C5" w:rsidP="00F8155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People                          </w:t>
            </w:r>
          </w:p>
        </w:tc>
      </w:tr>
      <w:tr w:rsidR="00C126C5" w:rsidTr="00755B94">
        <w:trPr>
          <w:trHeight w:val="289"/>
        </w:trPr>
        <w:tc>
          <w:tcPr>
            <w:tcW w:w="2793" w:type="dxa"/>
          </w:tcPr>
          <w:p w:rsidR="00C126C5" w:rsidRDefault="00C126C5" w:rsidP="00F533DC">
            <w:pPr>
              <w:pStyle w:val="ListParagraph"/>
              <w:ind w:left="0"/>
              <w:rPr>
                <w:rFonts w:ascii="Times New Roman" w:hAnsi="Times New Roman" w:cs="Times New Roman"/>
                <w:sz w:val="24"/>
                <w:szCs w:val="24"/>
              </w:rPr>
            </w:pPr>
          </w:p>
        </w:tc>
        <w:tc>
          <w:tcPr>
            <w:tcW w:w="2476" w:type="dxa"/>
          </w:tcPr>
          <w:p w:rsidR="00C126C5" w:rsidRDefault="00C126C5" w:rsidP="00F533DC">
            <w:pPr>
              <w:pStyle w:val="ListParagraph"/>
              <w:ind w:left="0"/>
              <w:rPr>
                <w:rFonts w:ascii="Times New Roman" w:hAnsi="Times New Roman" w:cs="Times New Roman"/>
                <w:sz w:val="24"/>
                <w:szCs w:val="24"/>
              </w:rPr>
            </w:pPr>
          </w:p>
        </w:tc>
        <w:tc>
          <w:tcPr>
            <w:tcW w:w="2635" w:type="dxa"/>
          </w:tcPr>
          <w:p w:rsidR="00C126C5" w:rsidRDefault="00C126C5" w:rsidP="00F533DC">
            <w:pPr>
              <w:pStyle w:val="ListParagraph"/>
              <w:ind w:left="0"/>
              <w:rPr>
                <w:rFonts w:ascii="Times New Roman" w:hAnsi="Times New Roman" w:cs="Times New Roman"/>
                <w:sz w:val="24"/>
                <w:szCs w:val="24"/>
              </w:rPr>
            </w:pPr>
          </w:p>
        </w:tc>
        <w:tc>
          <w:tcPr>
            <w:tcW w:w="2635" w:type="dxa"/>
          </w:tcPr>
          <w:p w:rsidR="00C126C5" w:rsidRDefault="00C126C5" w:rsidP="00F533DC">
            <w:pPr>
              <w:pStyle w:val="ListParagraph"/>
              <w:ind w:left="0"/>
              <w:rPr>
                <w:rFonts w:ascii="Times New Roman" w:hAnsi="Times New Roman" w:cs="Times New Roman"/>
                <w:sz w:val="24"/>
                <w:szCs w:val="24"/>
              </w:rPr>
            </w:pPr>
          </w:p>
        </w:tc>
      </w:tr>
      <w:tr w:rsidR="00C126C5" w:rsidTr="00755B94">
        <w:trPr>
          <w:trHeight w:val="274"/>
        </w:trPr>
        <w:tc>
          <w:tcPr>
            <w:tcW w:w="2793" w:type="dxa"/>
          </w:tcPr>
          <w:p w:rsidR="00C126C5" w:rsidRPr="00885E2D" w:rsidRDefault="00C126C5" w:rsidP="00F533DC">
            <w:pPr>
              <w:pStyle w:val="ListParagraph"/>
              <w:ind w:left="0"/>
              <w:rPr>
                <w:rFonts w:ascii="Times New Roman" w:hAnsi="Times New Roman" w:cs="Times New Roman"/>
                <w:b/>
                <w:sz w:val="24"/>
                <w:szCs w:val="24"/>
                <w:u w:val="single"/>
              </w:rPr>
            </w:pPr>
            <w:r w:rsidRPr="00885E2D">
              <w:rPr>
                <w:rFonts w:ascii="Times New Roman" w:hAnsi="Times New Roman" w:cs="Times New Roman"/>
                <w:b/>
                <w:sz w:val="24"/>
                <w:szCs w:val="24"/>
                <w:u w:val="single"/>
              </w:rPr>
              <w:t>11.2</w:t>
            </w:r>
          </w:p>
        </w:tc>
        <w:tc>
          <w:tcPr>
            <w:tcW w:w="2476" w:type="dxa"/>
          </w:tcPr>
          <w:p w:rsidR="00C126C5" w:rsidRPr="00885E2D" w:rsidRDefault="00C126C5" w:rsidP="00F533DC">
            <w:pPr>
              <w:pStyle w:val="ListParagraph"/>
              <w:ind w:left="0"/>
              <w:rPr>
                <w:rFonts w:ascii="Times New Roman" w:hAnsi="Times New Roman" w:cs="Times New Roman"/>
                <w:b/>
                <w:sz w:val="24"/>
                <w:szCs w:val="24"/>
                <w:u w:val="single"/>
              </w:rPr>
            </w:pPr>
            <w:r w:rsidRPr="00885E2D">
              <w:rPr>
                <w:rFonts w:ascii="Times New Roman" w:hAnsi="Times New Roman" w:cs="Times New Roman"/>
                <w:b/>
                <w:sz w:val="24"/>
                <w:szCs w:val="24"/>
                <w:u w:val="single"/>
              </w:rPr>
              <w:t>11.3</w:t>
            </w:r>
          </w:p>
        </w:tc>
        <w:tc>
          <w:tcPr>
            <w:tcW w:w="2635" w:type="dxa"/>
          </w:tcPr>
          <w:p w:rsidR="00C126C5" w:rsidRPr="00885E2D" w:rsidRDefault="00C126C5" w:rsidP="00F533DC">
            <w:pPr>
              <w:pStyle w:val="ListParagraph"/>
              <w:ind w:left="0"/>
              <w:rPr>
                <w:rFonts w:ascii="Times New Roman" w:hAnsi="Times New Roman" w:cs="Times New Roman"/>
                <w:b/>
                <w:sz w:val="24"/>
                <w:szCs w:val="24"/>
                <w:u w:val="single"/>
              </w:rPr>
            </w:pPr>
            <w:r w:rsidRPr="00885E2D">
              <w:rPr>
                <w:rFonts w:ascii="Times New Roman" w:hAnsi="Times New Roman" w:cs="Times New Roman"/>
                <w:b/>
                <w:sz w:val="24"/>
                <w:szCs w:val="24"/>
                <w:u w:val="single"/>
              </w:rPr>
              <w:t>15.1</w:t>
            </w:r>
          </w:p>
        </w:tc>
        <w:tc>
          <w:tcPr>
            <w:tcW w:w="2635" w:type="dxa"/>
          </w:tcPr>
          <w:p w:rsidR="00C126C5" w:rsidRPr="00885E2D" w:rsidRDefault="00C126C5" w:rsidP="00F533DC">
            <w:pPr>
              <w:pStyle w:val="ListParagraph"/>
              <w:ind w:left="0"/>
              <w:rPr>
                <w:rFonts w:ascii="Times New Roman" w:hAnsi="Times New Roman" w:cs="Times New Roman"/>
                <w:b/>
                <w:sz w:val="24"/>
                <w:szCs w:val="24"/>
                <w:u w:val="single"/>
              </w:rPr>
            </w:pPr>
            <w:r w:rsidRPr="00885E2D">
              <w:rPr>
                <w:rFonts w:ascii="Times New Roman" w:hAnsi="Times New Roman" w:cs="Times New Roman"/>
                <w:b/>
                <w:sz w:val="24"/>
                <w:szCs w:val="24"/>
                <w:u w:val="single"/>
              </w:rPr>
              <w:t>15.2</w:t>
            </w:r>
          </w:p>
        </w:tc>
      </w:tr>
      <w:tr w:rsidR="00C126C5" w:rsidTr="00755B94">
        <w:trPr>
          <w:trHeight w:val="274"/>
        </w:trPr>
        <w:tc>
          <w:tcPr>
            <w:tcW w:w="2793" w:type="dxa"/>
          </w:tcPr>
          <w:p w:rsidR="00C126C5" w:rsidRDefault="00825922" w:rsidP="00C126C5">
            <w:pPr>
              <w:pStyle w:val="ListParagraph"/>
              <w:ind w:left="0"/>
              <w:rPr>
                <w:rFonts w:ascii="Times New Roman" w:hAnsi="Times New Roman" w:cs="Times New Roman"/>
                <w:sz w:val="24"/>
                <w:szCs w:val="24"/>
              </w:rPr>
            </w:pPr>
            <w:r>
              <w:rPr>
                <w:rFonts w:ascii="Times New Roman" w:hAnsi="Times New Roman" w:cs="Times New Roman"/>
                <w:sz w:val="24"/>
                <w:szCs w:val="24"/>
              </w:rPr>
              <w:t>6</w:t>
            </w:r>
            <w:r w:rsidR="00C126C5">
              <w:rPr>
                <w:rFonts w:ascii="Times New Roman" w:hAnsi="Times New Roman" w:cs="Times New Roman"/>
                <w:sz w:val="24"/>
                <w:szCs w:val="24"/>
              </w:rPr>
              <w:t>.  Slavs</w:t>
            </w:r>
          </w:p>
        </w:tc>
        <w:tc>
          <w:tcPr>
            <w:tcW w:w="2476" w:type="dxa"/>
          </w:tcPr>
          <w:p w:rsidR="00C126C5" w:rsidRDefault="00825922" w:rsidP="00C126C5">
            <w:pPr>
              <w:pStyle w:val="ListParagraph"/>
              <w:ind w:left="0"/>
              <w:rPr>
                <w:rFonts w:ascii="Times New Roman" w:hAnsi="Times New Roman" w:cs="Times New Roman"/>
                <w:sz w:val="24"/>
                <w:szCs w:val="24"/>
              </w:rPr>
            </w:pPr>
            <w:r>
              <w:rPr>
                <w:rFonts w:ascii="Times New Roman" w:hAnsi="Times New Roman" w:cs="Times New Roman"/>
                <w:sz w:val="24"/>
                <w:szCs w:val="24"/>
              </w:rPr>
              <w:t>19</w:t>
            </w:r>
            <w:r w:rsidR="00C126C5">
              <w:rPr>
                <w:rFonts w:ascii="Times New Roman" w:hAnsi="Times New Roman" w:cs="Times New Roman"/>
                <w:sz w:val="24"/>
                <w:szCs w:val="24"/>
              </w:rPr>
              <w:t>.  Seljuk</w:t>
            </w:r>
          </w:p>
        </w:tc>
        <w:tc>
          <w:tcPr>
            <w:tcW w:w="2635" w:type="dxa"/>
          </w:tcPr>
          <w:p w:rsidR="00C126C5" w:rsidRDefault="00C126C5" w:rsidP="00825922">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825922">
              <w:rPr>
                <w:rFonts w:ascii="Times New Roman" w:hAnsi="Times New Roman" w:cs="Times New Roman"/>
                <w:sz w:val="24"/>
                <w:szCs w:val="24"/>
              </w:rPr>
              <w:t>5</w:t>
            </w:r>
            <w:r>
              <w:rPr>
                <w:rFonts w:ascii="Times New Roman" w:hAnsi="Times New Roman" w:cs="Times New Roman"/>
                <w:sz w:val="24"/>
                <w:szCs w:val="24"/>
              </w:rPr>
              <w:t>.  lineage</w:t>
            </w:r>
          </w:p>
        </w:tc>
        <w:tc>
          <w:tcPr>
            <w:tcW w:w="2635" w:type="dxa"/>
          </w:tcPr>
          <w:p w:rsidR="00C126C5" w:rsidRDefault="00C126C5" w:rsidP="00825922">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825922">
              <w:rPr>
                <w:rFonts w:ascii="Times New Roman" w:hAnsi="Times New Roman" w:cs="Times New Roman"/>
                <w:sz w:val="24"/>
                <w:szCs w:val="24"/>
              </w:rPr>
              <w:t>2</w:t>
            </w:r>
            <w:r>
              <w:rPr>
                <w:rFonts w:ascii="Times New Roman" w:hAnsi="Times New Roman" w:cs="Times New Roman"/>
                <w:sz w:val="24"/>
                <w:szCs w:val="24"/>
              </w:rPr>
              <w:t>.  Ghana</w:t>
            </w:r>
          </w:p>
        </w:tc>
      </w:tr>
      <w:tr w:rsidR="00C126C5" w:rsidTr="00755B94">
        <w:trPr>
          <w:trHeight w:val="289"/>
        </w:trPr>
        <w:tc>
          <w:tcPr>
            <w:tcW w:w="2793" w:type="dxa"/>
          </w:tcPr>
          <w:p w:rsidR="00C126C5" w:rsidRDefault="00825922" w:rsidP="00C126C5">
            <w:pPr>
              <w:pStyle w:val="ListParagraph"/>
              <w:ind w:left="0"/>
              <w:rPr>
                <w:rFonts w:ascii="Times New Roman" w:hAnsi="Times New Roman" w:cs="Times New Roman"/>
                <w:sz w:val="24"/>
                <w:szCs w:val="24"/>
              </w:rPr>
            </w:pPr>
            <w:r>
              <w:rPr>
                <w:rFonts w:ascii="Times New Roman" w:hAnsi="Times New Roman" w:cs="Times New Roman"/>
                <w:sz w:val="24"/>
                <w:szCs w:val="24"/>
              </w:rPr>
              <w:t>7</w:t>
            </w:r>
            <w:r w:rsidR="00C126C5">
              <w:rPr>
                <w:rFonts w:ascii="Times New Roman" w:hAnsi="Times New Roman" w:cs="Times New Roman"/>
                <w:sz w:val="24"/>
                <w:szCs w:val="24"/>
              </w:rPr>
              <w:t>.  Vladimir</w:t>
            </w:r>
          </w:p>
        </w:tc>
        <w:tc>
          <w:tcPr>
            <w:tcW w:w="2476" w:type="dxa"/>
          </w:tcPr>
          <w:p w:rsidR="00C126C5" w:rsidRDefault="00C126C5" w:rsidP="00825922">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825922">
              <w:rPr>
                <w:rFonts w:ascii="Times New Roman" w:hAnsi="Times New Roman" w:cs="Times New Roman"/>
                <w:sz w:val="24"/>
                <w:szCs w:val="24"/>
              </w:rPr>
              <w:t>0</w:t>
            </w:r>
            <w:r>
              <w:rPr>
                <w:rFonts w:ascii="Times New Roman" w:hAnsi="Times New Roman" w:cs="Times New Roman"/>
                <w:sz w:val="24"/>
                <w:szCs w:val="24"/>
              </w:rPr>
              <w:t>.  Crusades</w:t>
            </w:r>
          </w:p>
        </w:tc>
        <w:tc>
          <w:tcPr>
            <w:tcW w:w="2635" w:type="dxa"/>
          </w:tcPr>
          <w:p w:rsidR="00C126C5" w:rsidRDefault="00C126C5" w:rsidP="00825922">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825922">
              <w:rPr>
                <w:rFonts w:ascii="Times New Roman" w:hAnsi="Times New Roman" w:cs="Times New Roman"/>
                <w:sz w:val="24"/>
                <w:szCs w:val="24"/>
              </w:rPr>
              <w:t>6</w:t>
            </w:r>
            <w:r>
              <w:rPr>
                <w:rFonts w:ascii="Times New Roman" w:hAnsi="Times New Roman" w:cs="Times New Roman"/>
                <w:sz w:val="24"/>
                <w:szCs w:val="24"/>
              </w:rPr>
              <w:t>.  stateless societies</w:t>
            </w:r>
          </w:p>
        </w:tc>
        <w:tc>
          <w:tcPr>
            <w:tcW w:w="2635" w:type="dxa"/>
          </w:tcPr>
          <w:p w:rsidR="00C126C5" w:rsidRDefault="00C126C5" w:rsidP="00825922">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825922">
              <w:rPr>
                <w:rFonts w:ascii="Times New Roman" w:hAnsi="Times New Roman" w:cs="Times New Roman"/>
                <w:sz w:val="24"/>
                <w:szCs w:val="24"/>
              </w:rPr>
              <w:t>3</w:t>
            </w:r>
            <w:r>
              <w:rPr>
                <w:rFonts w:ascii="Times New Roman" w:hAnsi="Times New Roman" w:cs="Times New Roman"/>
                <w:sz w:val="24"/>
                <w:szCs w:val="24"/>
              </w:rPr>
              <w:t>.  Gold-Salt Trade</w:t>
            </w:r>
          </w:p>
        </w:tc>
      </w:tr>
      <w:tr w:rsidR="00C126C5" w:rsidTr="00755B94">
        <w:trPr>
          <w:trHeight w:val="274"/>
        </w:trPr>
        <w:tc>
          <w:tcPr>
            <w:tcW w:w="2793" w:type="dxa"/>
          </w:tcPr>
          <w:p w:rsidR="00C126C5" w:rsidRDefault="00825922" w:rsidP="00C126C5">
            <w:pPr>
              <w:pStyle w:val="ListParagraph"/>
              <w:ind w:left="0"/>
              <w:rPr>
                <w:rFonts w:ascii="Times New Roman" w:hAnsi="Times New Roman" w:cs="Times New Roman"/>
                <w:sz w:val="24"/>
                <w:szCs w:val="24"/>
              </w:rPr>
            </w:pPr>
            <w:r>
              <w:rPr>
                <w:rFonts w:ascii="Times New Roman" w:hAnsi="Times New Roman" w:cs="Times New Roman"/>
                <w:sz w:val="24"/>
                <w:szCs w:val="24"/>
              </w:rPr>
              <w:t>8</w:t>
            </w:r>
            <w:r w:rsidR="00C126C5">
              <w:rPr>
                <w:rFonts w:ascii="Times New Roman" w:hAnsi="Times New Roman" w:cs="Times New Roman"/>
                <w:sz w:val="24"/>
                <w:szCs w:val="24"/>
              </w:rPr>
              <w:t xml:space="preserve">.  </w:t>
            </w:r>
            <w:proofErr w:type="spellStart"/>
            <w:r w:rsidR="00C126C5">
              <w:rPr>
                <w:rFonts w:ascii="Times New Roman" w:hAnsi="Times New Roman" w:cs="Times New Roman"/>
                <w:sz w:val="24"/>
                <w:szCs w:val="24"/>
              </w:rPr>
              <w:t>Yaroslav</w:t>
            </w:r>
            <w:proofErr w:type="spellEnd"/>
            <w:r w:rsidR="00C126C5">
              <w:rPr>
                <w:rFonts w:ascii="Times New Roman" w:hAnsi="Times New Roman" w:cs="Times New Roman"/>
                <w:sz w:val="24"/>
                <w:szCs w:val="24"/>
              </w:rPr>
              <w:t xml:space="preserve"> the Wise</w:t>
            </w:r>
          </w:p>
        </w:tc>
        <w:tc>
          <w:tcPr>
            <w:tcW w:w="2476" w:type="dxa"/>
          </w:tcPr>
          <w:p w:rsidR="00C126C5" w:rsidRDefault="00C126C5" w:rsidP="00F533DC">
            <w:pPr>
              <w:pStyle w:val="ListParagraph"/>
              <w:ind w:left="0"/>
              <w:rPr>
                <w:rFonts w:ascii="Times New Roman" w:hAnsi="Times New Roman" w:cs="Times New Roman"/>
                <w:sz w:val="24"/>
                <w:szCs w:val="24"/>
              </w:rPr>
            </w:pPr>
          </w:p>
        </w:tc>
        <w:tc>
          <w:tcPr>
            <w:tcW w:w="2635" w:type="dxa"/>
          </w:tcPr>
          <w:p w:rsidR="00C126C5" w:rsidRDefault="00C126C5" w:rsidP="00825922">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825922">
              <w:rPr>
                <w:rFonts w:ascii="Times New Roman" w:hAnsi="Times New Roman" w:cs="Times New Roman"/>
                <w:sz w:val="24"/>
                <w:szCs w:val="24"/>
              </w:rPr>
              <w:t>7</w:t>
            </w:r>
            <w:r>
              <w:rPr>
                <w:rFonts w:ascii="Times New Roman" w:hAnsi="Times New Roman" w:cs="Times New Roman"/>
                <w:sz w:val="24"/>
                <w:szCs w:val="24"/>
              </w:rPr>
              <w:t>.  patrilineal</w:t>
            </w:r>
          </w:p>
        </w:tc>
        <w:tc>
          <w:tcPr>
            <w:tcW w:w="2635" w:type="dxa"/>
          </w:tcPr>
          <w:p w:rsidR="00C126C5" w:rsidRDefault="00C126C5" w:rsidP="00825922">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825922">
              <w:rPr>
                <w:rFonts w:ascii="Times New Roman" w:hAnsi="Times New Roman" w:cs="Times New Roman"/>
                <w:sz w:val="24"/>
                <w:szCs w:val="24"/>
              </w:rPr>
              <w:t>4</w:t>
            </w:r>
            <w:r>
              <w:rPr>
                <w:rFonts w:ascii="Times New Roman" w:hAnsi="Times New Roman" w:cs="Times New Roman"/>
                <w:sz w:val="24"/>
                <w:szCs w:val="24"/>
              </w:rPr>
              <w:t>.  Mali</w:t>
            </w:r>
          </w:p>
        </w:tc>
      </w:tr>
      <w:tr w:rsidR="00C126C5" w:rsidTr="00755B94">
        <w:trPr>
          <w:trHeight w:val="274"/>
        </w:trPr>
        <w:tc>
          <w:tcPr>
            <w:tcW w:w="2793" w:type="dxa"/>
          </w:tcPr>
          <w:p w:rsidR="00C126C5" w:rsidRDefault="00825922" w:rsidP="00F533DC">
            <w:pPr>
              <w:pStyle w:val="ListParagraph"/>
              <w:ind w:left="0"/>
              <w:rPr>
                <w:rFonts w:ascii="Times New Roman" w:hAnsi="Times New Roman" w:cs="Times New Roman"/>
                <w:sz w:val="24"/>
                <w:szCs w:val="24"/>
              </w:rPr>
            </w:pPr>
            <w:r>
              <w:rPr>
                <w:rFonts w:ascii="Times New Roman" w:hAnsi="Times New Roman" w:cs="Times New Roman"/>
                <w:sz w:val="24"/>
                <w:szCs w:val="24"/>
              </w:rPr>
              <w:t>9</w:t>
            </w:r>
            <w:r w:rsidR="00C126C5">
              <w:rPr>
                <w:rFonts w:ascii="Times New Roman" w:hAnsi="Times New Roman" w:cs="Times New Roman"/>
                <w:sz w:val="24"/>
                <w:szCs w:val="24"/>
              </w:rPr>
              <w:t>.  Golden Horde</w:t>
            </w:r>
          </w:p>
        </w:tc>
        <w:tc>
          <w:tcPr>
            <w:tcW w:w="2476" w:type="dxa"/>
          </w:tcPr>
          <w:p w:rsidR="00C126C5" w:rsidRDefault="00C126C5" w:rsidP="00F533DC">
            <w:pPr>
              <w:pStyle w:val="ListParagraph"/>
              <w:ind w:left="0"/>
              <w:rPr>
                <w:rFonts w:ascii="Times New Roman" w:hAnsi="Times New Roman" w:cs="Times New Roman"/>
                <w:sz w:val="24"/>
                <w:szCs w:val="24"/>
              </w:rPr>
            </w:pPr>
          </w:p>
        </w:tc>
        <w:tc>
          <w:tcPr>
            <w:tcW w:w="2635" w:type="dxa"/>
          </w:tcPr>
          <w:p w:rsidR="00C126C5" w:rsidRDefault="00C126C5" w:rsidP="00825922">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825922">
              <w:rPr>
                <w:rFonts w:ascii="Times New Roman" w:hAnsi="Times New Roman" w:cs="Times New Roman"/>
                <w:sz w:val="24"/>
                <w:szCs w:val="24"/>
              </w:rPr>
              <w:t>8</w:t>
            </w:r>
            <w:r>
              <w:rPr>
                <w:rFonts w:ascii="Times New Roman" w:hAnsi="Times New Roman" w:cs="Times New Roman"/>
                <w:sz w:val="24"/>
                <w:szCs w:val="24"/>
              </w:rPr>
              <w:t>.  matrilineal</w:t>
            </w:r>
          </w:p>
        </w:tc>
        <w:tc>
          <w:tcPr>
            <w:tcW w:w="2635" w:type="dxa"/>
          </w:tcPr>
          <w:p w:rsidR="00C126C5" w:rsidRDefault="00C126C5" w:rsidP="00825922">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825922">
              <w:rPr>
                <w:rFonts w:ascii="Times New Roman" w:hAnsi="Times New Roman" w:cs="Times New Roman"/>
                <w:sz w:val="24"/>
                <w:szCs w:val="24"/>
              </w:rPr>
              <w:t>5</w:t>
            </w:r>
            <w:r>
              <w:rPr>
                <w:rFonts w:ascii="Times New Roman" w:hAnsi="Times New Roman" w:cs="Times New Roman"/>
                <w:sz w:val="24"/>
                <w:szCs w:val="24"/>
              </w:rPr>
              <w:t>.  Mansa Musa</w:t>
            </w:r>
          </w:p>
        </w:tc>
      </w:tr>
      <w:tr w:rsidR="00C126C5" w:rsidTr="00755B94">
        <w:trPr>
          <w:trHeight w:val="289"/>
        </w:trPr>
        <w:tc>
          <w:tcPr>
            <w:tcW w:w="2793" w:type="dxa"/>
          </w:tcPr>
          <w:p w:rsidR="00C126C5" w:rsidRDefault="00825922" w:rsidP="00C126C5">
            <w:pPr>
              <w:pStyle w:val="ListParagraph"/>
              <w:ind w:left="0"/>
              <w:rPr>
                <w:rFonts w:ascii="Times New Roman" w:hAnsi="Times New Roman" w:cs="Times New Roman"/>
                <w:sz w:val="24"/>
                <w:szCs w:val="24"/>
              </w:rPr>
            </w:pPr>
            <w:r>
              <w:rPr>
                <w:rFonts w:ascii="Times New Roman" w:hAnsi="Times New Roman" w:cs="Times New Roman"/>
                <w:sz w:val="24"/>
                <w:szCs w:val="24"/>
              </w:rPr>
              <w:t>10</w:t>
            </w:r>
            <w:r w:rsidR="00C126C5">
              <w:rPr>
                <w:rFonts w:ascii="Times New Roman" w:hAnsi="Times New Roman" w:cs="Times New Roman"/>
                <w:sz w:val="24"/>
                <w:szCs w:val="24"/>
              </w:rPr>
              <w:t>.  Ivan III</w:t>
            </w:r>
          </w:p>
        </w:tc>
        <w:tc>
          <w:tcPr>
            <w:tcW w:w="2476" w:type="dxa"/>
          </w:tcPr>
          <w:p w:rsidR="00C126C5" w:rsidRDefault="00C126C5" w:rsidP="00F533DC">
            <w:pPr>
              <w:pStyle w:val="ListParagraph"/>
              <w:ind w:left="0"/>
              <w:rPr>
                <w:rFonts w:ascii="Times New Roman" w:hAnsi="Times New Roman" w:cs="Times New Roman"/>
                <w:sz w:val="24"/>
                <w:szCs w:val="24"/>
              </w:rPr>
            </w:pPr>
          </w:p>
        </w:tc>
        <w:tc>
          <w:tcPr>
            <w:tcW w:w="2635" w:type="dxa"/>
          </w:tcPr>
          <w:p w:rsidR="00C126C5" w:rsidRDefault="00C126C5" w:rsidP="00F533DC">
            <w:pPr>
              <w:pStyle w:val="ListParagraph"/>
              <w:ind w:left="0"/>
              <w:rPr>
                <w:rFonts w:ascii="Times New Roman" w:hAnsi="Times New Roman" w:cs="Times New Roman"/>
                <w:sz w:val="24"/>
                <w:szCs w:val="24"/>
              </w:rPr>
            </w:pPr>
          </w:p>
        </w:tc>
        <w:tc>
          <w:tcPr>
            <w:tcW w:w="2635" w:type="dxa"/>
          </w:tcPr>
          <w:p w:rsidR="00C126C5" w:rsidRDefault="00C126C5" w:rsidP="00825922">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825922">
              <w:rPr>
                <w:rFonts w:ascii="Times New Roman" w:hAnsi="Times New Roman" w:cs="Times New Roman"/>
                <w:sz w:val="24"/>
                <w:szCs w:val="24"/>
              </w:rPr>
              <w:t>6</w:t>
            </w:r>
            <w:r>
              <w:rPr>
                <w:rFonts w:ascii="Times New Roman" w:hAnsi="Times New Roman" w:cs="Times New Roman"/>
                <w:sz w:val="24"/>
                <w:szCs w:val="24"/>
              </w:rPr>
              <w:t>.  Ibn Battuta</w:t>
            </w:r>
          </w:p>
        </w:tc>
      </w:tr>
      <w:tr w:rsidR="00C126C5" w:rsidTr="00755B94">
        <w:trPr>
          <w:trHeight w:val="274"/>
        </w:trPr>
        <w:tc>
          <w:tcPr>
            <w:tcW w:w="2793" w:type="dxa"/>
          </w:tcPr>
          <w:p w:rsidR="00C126C5" w:rsidRDefault="00825922" w:rsidP="00C126C5">
            <w:pPr>
              <w:pStyle w:val="ListParagraph"/>
              <w:ind w:left="0"/>
              <w:rPr>
                <w:rFonts w:ascii="Times New Roman" w:hAnsi="Times New Roman" w:cs="Times New Roman"/>
                <w:sz w:val="24"/>
                <w:szCs w:val="24"/>
              </w:rPr>
            </w:pPr>
            <w:r>
              <w:rPr>
                <w:rFonts w:ascii="Times New Roman" w:hAnsi="Times New Roman" w:cs="Times New Roman"/>
                <w:sz w:val="24"/>
                <w:szCs w:val="24"/>
              </w:rPr>
              <w:t>11</w:t>
            </w:r>
            <w:r w:rsidR="00C126C5">
              <w:rPr>
                <w:rFonts w:ascii="Times New Roman" w:hAnsi="Times New Roman" w:cs="Times New Roman"/>
                <w:sz w:val="24"/>
                <w:szCs w:val="24"/>
              </w:rPr>
              <w:t>.  Czar</w:t>
            </w:r>
          </w:p>
        </w:tc>
        <w:tc>
          <w:tcPr>
            <w:tcW w:w="2476" w:type="dxa"/>
          </w:tcPr>
          <w:p w:rsidR="00C126C5" w:rsidRDefault="00C126C5" w:rsidP="00F533DC">
            <w:pPr>
              <w:pStyle w:val="ListParagraph"/>
              <w:ind w:left="0"/>
              <w:rPr>
                <w:rFonts w:ascii="Times New Roman" w:hAnsi="Times New Roman" w:cs="Times New Roman"/>
                <w:sz w:val="24"/>
                <w:szCs w:val="24"/>
              </w:rPr>
            </w:pPr>
          </w:p>
        </w:tc>
        <w:tc>
          <w:tcPr>
            <w:tcW w:w="2635" w:type="dxa"/>
          </w:tcPr>
          <w:p w:rsidR="00C126C5" w:rsidRDefault="00C126C5" w:rsidP="00F533DC">
            <w:pPr>
              <w:pStyle w:val="ListParagraph"/>
              <w:ind w:left="0"/>
              <w:rPr>
                <w:rFonts w:ascii="Times New Roman" w:hAnsi="Times New Roman" w:cs="Times New Roman"/>
                <w:sz w:val="24"/>
                <w:szCs w:val="24"/>
              </w:rPr>
            </w:pPr>
          </w:p>
        </w:tc>
        <w:tc>
          <w:tcPr>
            <w:tcW w:w="2635" w:type="dxa"/>
          </w:tcPr>
          <w:p w:rsidR="00C126C5" w:rsidRDefault="00C126C5" w:rsidP="00825922">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825922">
              <w:rPr>
                <w:rFonts w:ascii="Times New Roman" w:hAnsi="Times New Roman" w:cs="Times New Roman"/>
                <w:sz w:val="24"/>
                <w:szCs w:val="24"/>
              </w:rPr>
              <w:t>7</w:t>
            </w:r>
            <w:r>
              <w:rPr>
                <w:rFonts w:ascii="Times New Roman" w:hAnsi="Times New Roman" w:cs="Times New Roman"/>
                <w:sz w:val="24"/>
                <w:szCs w:val="24"/>
              </w:rPr>
              <w:t>.  Songhai</w:t>
            </w:r>
          </w:p>
        </w:tc>
      </w:tr>
      <w:tr w:rsidR="00C126C5" w:rsidTr="00755B94">
        <w:trPr>
          <w:trHeight w:val="289"/>
        </w:trPr>
        <w:tc>
          <w:tcPr>
            <w:tcW w:w="2793" w:type="dxa"/>
          </w:tcPr>
          <w:p w:rsidR="00C126C5" w:rsidRDefault="00825922" w:rsidP="00F533DC">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127.35pt;margin-top:1.4pt;width:385.5pt;height:49.6pt;z-index:251658240;mso-position-horizontal-relative:text;mso-position-vertical-relative:text">
                  <v:textbox>
                    <w:txbxContent>
                      <w:p w:rsidR="0007605A" w:rsidRPr="0007605A" w:rsidRDefault="0007605A" w:rsidP="0007605A">
                        <w:pPr>
                          <w:pStyle w:val="ListParagraph"/>
                          <w:ind w:left="0"/>
                          <w:jc w:val="center"/>
                          <w:rPr>
                            <w:rFonts w:ascii="Elephant" w:hAnsi="Elephant" w:cs="Times New Roman"/>
                            <w:b/>
                            <w:sz w:val="28"/>
                            <w:szCs w:val="28"/>
                          </w:rPr>
                        </w:pPr>
                        <w:r w:rsidRPr="0007605A">
                          <w:rPr>
                            <w:rFonts w:ascii="Elephant" w:hAnsi="Elephant" w:cs="Times New Roman"/>
                            <w:b/>
                            <w:sz w:val="28"/>
                            <w:szCs w:val="28"/>
                          </w:rPr>
                          <w:t>Be sure to include how this term relates to the section headings, or the other terms listed.</w:t>
                        </w:r>
                      </w:p>
                      <w:p w:rsidR="0007605A" w:rsidRDefault="0007605A"/>
                    </w:txbxContent>
                  </v:textbox>
                </v:shape>
              </w:pict>
            </w:r>
          </w:p>
        </w:tc>
        <w:tc>
          <w:tcPr>
            <w:tcW w:w="2476" w:type="dxa"/>
          </w:tcPr>
          <w:p w:rsidR="00C126C5" w:rsidRDefault="00C126C5" w:rsidP="00F533DC">
            <w:pPr>
              <w:pStyle w:val="ListParagraph"/>
              <w:ind w:left="0"/>
              <w:rPr>
                <w:rFonts w:ascii="Times New Roman" w:hAnsi="Times New Roman" w:cs="Times New Roman"/>
                <w:sz w:val="24"/>
                <w:szCs w:val="24"/>
              </w:rPr>
            </w:pPr>
          </w:p>
        </w:tc>
        <w:tc>
          <w:tcPr>
            <w:tcW w:w="2635" w:type="dxa"/>
          </w:tcPr>
          <w:p w:rsidR="00C126C5" w:rsidRDefault="00C126C5" w:rsidP="00F533DC">
            <w:pPr>
              <w:pStyle w:val="ListParagraph"/>
              <w:ind w:left="0"/>
              <w:rPr>
                <w:rFonts w:ascii="Times New Roman" w:hAnsi="Times New Roman" w:cs="Times New Roman"/>
                <w:sz w:val="24"/>
                <w:szCs w:val="24"/>
              </w:rPr>
            </w:pPr>
          </w:p>
        </w:tc>
        <w:tc>
          <w:tcPr>
            <w:tcW w:w="2635" w:type="dxa"/>
          </w:tcPr>
          <w:p w:rsidR="00C126C5" w:rsidRDefault="00C126C5" w:rsidP="00F533DC">
            <w:pPr>
              <w:pStyle w:val="ListParagraph"/>
              <w:ind w:left="0"/>
              <w:rPr>
                <w:rFonts w:ascii="Times New Roman" w:hAnsi="Times New Roman" w:cs="Times New Roman"/>
                <w:sz w:val="24"/>
                <w:szCs w:val="24"/>
              </w:rPr>
            </w:pPr>
          </w:p>
        </w:tc>
      </w:tr>
      <w:tr w:rsidR="00C126C5" w:rsidTr="00755B94">
        <w:trPr>
          <w:trHeight w:val="289"/>
        </w:trPr>
        <w:tc>
          <w:tcPr>
            <w:tcW w:w="2793" w:type="dxa"/>
          </w:tcPr>
          <w:p w:rsidR="00C126C5" w:rsidRPr="00885E2D" w:rsidRDefault="00C126C5" w:rsidP="00F533DC">
            <w:pPr>
              <w:pStyle w:val="ListParagraph"/>
              <w:ind w:left="0"/>
              <w:rPr>
                <w:rFonts w:ascii="Times New Roman" w:hAnsi="Times New Roman" w:cs="Times New Roman"/>
                <w:b/>
                <w:sz w:val="24"/>
                <w:szCs w:val="24"/>
                <w:u w:val="single"/>
              </w:rPr>
            </w:pPr>
            <w:r w:rsidRPr="00885E2D">
              <w:rPr>
                <w:rFonts w:ascii="Times New Roman" w:hAnsi="Times New Roman" w:cs="Times New Roman"/>
                <w:b/>
                <w:sz w:val="24"/>
                <w:szCs w:val="24"/>
                <w:u w:val="single"/>
              </w:rPr>
              <w:t>15.3</w:t>
            </w:r>
          </w:p>
        </w:tc>
        <w:tc>
          <w:tcPr>
            <w:tcW w:w="2476" w:type="dxa"/>
          </w:tcPr>
          <w:p w:rsidR="00C126C5" w:rsidRDefault="00C126C5" w:rsidP="00F533DC">
            <w:pPr>
              <w:pStyle w:val="ListParagraph"/>
              <w:ind w:left="0"/>
              <w:rPr>
                <w:rFonts w:ascii="Times New Roman" w:hAnsi="Times New Roman" w:cs="Times New Roman"/>
                <w:sz w:val="24"/>
                <w:szCs w:val="24"/>
              </w:rPr>
            </w:pPr>
          </w:p>
        </w:tc>
        <w:tc>
          <w:tcPr>
            <w:tcW w:w="2635" w:type="dxa"/>
          </w:tcPr>
          <w:p w:rsidR="00C126C5" w:rsidRDefault="00C126C5" w:rsidP="00F533DC">
            <w:pPr>
              <w:pStyle w:val="ListParagraph"/>
              <w:ind w:left="0"/>
              <w:rPr>
                <w:rFonts w:ascii="Times New Roman" w:hAnsi="Times New Roman" w:cs="Times New Roman"/>
                <w:sz w:val="24"/>
                <w:szCs w:val="24"/>
              </w:rPr>
            </w:pPr>
          </w:p>
        </w:tc>
        <w:tc>
          <w:tcPr>
            <w:tcW w:w="2635" w:type="dxa"/>
          </w:tcPr>
          <w:p w:rsidR="00C126C5" w:rsidRDefault="00C126C5" w:rsidP="00F533DC">
            <w:pPr>
              <w:pStyle w:val="ListParagraph"/>
              <w:ind w:left="0"/>
              <w:rPr>
                <w:rFonts w:ascii="Times New Roman" w:hAnsi="Times New Roman" w:cs="Times New Roman"/>
                <w:sz w:val="24"/>
                <w:szCs w:val="24"/>
              </w:rPr>
            </w:pPr>
          </w:p>
        </w:tc>
      </w:tr>
      <w:tr w:rsidR="00C126C5" w:rsidTr="00755B94">
        <w:trPr>
          <w:trHeight w:val="274"/>
        </w:trPr>
        <w:tc>
          <w:tcPr>
            <w:tcW w:w="2793" w:type="dxa"/>
          </w:tcPr>
          <w:p w:rsidR="00C126C5" w:rsidRDefault="00825922" w:rsidP="00F533DC">
            <w:pPr>
              <w:pStyle w:val="ListParagraph"/>
              <w:ind w:left="0"/>
              <w:rPr>
                <w:rFonts w:ascii="Times New Roman" w:hAnsi="Times New Roman" w:cs="Times New Roman"/>
                <w:sz w:val="24"/>
                <w:szCs w:val="24"/>
              </w:rPr>
            </w:pPr>
            <w:r>
              <w:rPr>
                <w:rFonts w:ascii="Times New Roman" w:hAnsi="Times New Roman" w:cs="Times New Roman"/>
                <w:sz w:val="24"/>
                <w:szCs w:val="24"/>
              </w:rPr>
              <w:t>12</w:t>
            </w:r>
            <w:r w:rsidR="00C126C5">
              <w:rPr>
                <w:rFonts w:ascii="Times New Roman" w:hAnsi="Times New Roman" w:cs="Times New Roman"/>
                <w:sz w:val="24"/>
                <w:szCs w:val="24"/>
              </w:rPr>
              <w:t>.  Swahili</w:t>
            </w:r>
          </w:p>
          <w:p w:rsidR="009419E0" w:rsidRDefault="00825922" w:rsidP="00F533DC">
            <w:pPr>
              <w:pStyle w:val="ListParagraph"/>
              <w:ind w:left="0"/>
              <w:rPr>
                <w:rFonts w:ascii="Times New Roman" w:hAnsi="Times New Roman" w:cs="Times New Roman"/>
                <w:sz w:val="24"/>
                <w:szCs w:val="24"/>
              </w:rPr>
            </w:pPr>
            <w:r>
              <w:rPr>
                <w:rFonts w:ascii="Times New Roman" w:hAnsi="Times New Roman" w:cs="Times New Roman"/>
                <w:sz w:val="24"/>
                <w:szCs w:val="24"/>
              </w:rPr>
              <w:t>13</w:t>
            </w:r>
            <w:r w:rsidR="009419E0">
              <w:rPr>
                <w:rFonts w:ascii="Times New Roman" w:hAnsi="Times New Roman" w:cs="Times New Roman"/>
                <w:sz w:val="24"/>
                <w:szCs w:val="24"/>
              </w:rPr>
              <w:t>.  African Slave trade</w:t>
            </w:r>
          </w:p>
        </w:tc>
        <w:tc>
          <w:tcPr>
            <w:tcW w:w="2476" w:type="dxa"/>
          </w:tcPr>
          <w:p w:rsidR="00C126C5" w:rsidRDefault="00C126C5" w:rsidP="00F533DC">
            <w:pPr>
              <w:pStyle w:val="ListParagraph"/>
              <w:ind w:left="0"/>
              <w:rPr>
                <w:rFonts w:ascii="Times New Roman" w:hAnsi="Times New Roman" w:cs="Times New Roman"/>
                <w:sz w:val="24"/>
                <w:szCs w:val="24"/>
              </w:rPr>
            </w:pPr>
          </w:p>
        </w:tc>
        <w:tc>
          <w:tcPr>
            <w:tcW w:w="2635" w:type="dxa"/>
          </w:tcPr>
          <w:p w:rsidR="00C126C5" w:rsidRDefault="00C126C5" w:rsidP="00F533DC">
            <w:pPr>
              <w:pStyle w:val="ListParagraph"/>
              <w:ind w:left="0"/>
              <w:rPr>
                <w:rFonts w:ascii="Times New Roman" w:hAnsi="Times New Roman" w:cs="Times New Roman"/>
                <w:sz w:val="24"/>
                <w:szCs w:val="24"/>
              </w:rPr>
            </w:pPr>
          </w:p>
        </w:tc>
        <w:tc>
          <w:tcPr>
            <w:tcW w:w="2635" w:type="dxa"/>
          </w:tcPr>
          <w:p w:rsidR="00C126C5" w:rsidRDefault="00C126C5" w:rsidP="00F533DC">
            <w:pPr>
              <w:pStyle w:val="ListParagraph"/>
              <w:ind w:left="0"/>
              <w:rPr>
                <w:rFonts w:ascii="Times New Roman" w:hAnsi="Times New Roman" w:cs="Times New Roman"/>
                <w:sz w:val="24"/>
                <w:szCs w:val="24"/>
              </w:rPr>
            </w:pPr>
          </w:p>
        </w:tc>
      </w:tr>
    </w:tbl>
    <w:p w:rsidR="00020EA3" w:rsidRDefault="00020EA3" w:rsidP="009419E0">
      <w:pPr>
        <w:pStyle w:val="ListParagraph"/>
        <w:ind w:left="0"/>
        <w:rPr>
          <w:rFonts w:ascii="Times New Roman" w:hAnsi="Times New Roman" w:cs="Times New Roman"/>
          <w:sz w:val="24"/>
          <w:szCs w:val="24"/>
        </w:rPr>
      </w:pPr>
    </w:p>
    <w:sectPr w:rsidR="00020EA3" w:rsidSect="00885E2D">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096A"/>
    <w:multiLevelType w:val="hybridMultilevel"/>
    <w:tmpl w:val="93D0F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7631B"/>
    <w:rsid w:val="00020EA3"/>
    <w:rsid w:val="00061919"/>
    <w:rsid w:val="0007605A"/>
    <w:rsid w:val="00102CF2"/>
    <w:rsid w:val="00190E12"/>
    <w:rsid w:val="002E1712"/>
    <w:rsid w:val="003248F3"/>
    <w:rsid w:val="00364278"/>
    <w:rsid w:val="00597250"/>
    <w:rsid w:val="00755B94"/>
    <w:rsid w:val="00825922"/>
    <w:rsid w:val="00885E2D"/>
    <w:rsid w:val="009419E0"/>
    <w:rsid w:val="00B25E19"/>
    <w:rsid w:val="00B50F30"/>
    <w:rsid w:val="00BC7D6E"/>
    <w:rsid w:val="00C126C5"/>
    <w:rsid w:val="00C17F5A"/>
    <w:rsid w:val="00C7631B"/>
    <w:rsid w:val="00D911A5"/>
    <w:rsid w:val="00E31FE4"/>
    <w:rsid w:val="00EA5931"/>
    <w:rsid w:val="00ED3B7C"/>
    <w:rsid w:val="00F42FB0"/>
    <w:rsid w:val="00F918CA"/>
    <w:rsid w:val="00FB1B75"/>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1B"/>
    <w:pPr>
      <w:ind w:left="720"/>
      <w:contextualSpacing/>
    </w:pPr>
  </w:style>
  <w:style w:type="table" w:styleId="TableGrid">
    <w:name w:val="Table Grid"/>
    <w:basedOn w:val="TableNormal"/>
    <w:uiPriority w:val="59"/>
    <w:rsid w:val="0002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2D"/>
    <w:rPr>
      <w:rFonts w:ascii="Tahoma" w:hAnsi="Tahoma" w:cs="Tahoma"/>
      <w:sz w:val="16"/>
      <w:szCs w:val="16"/>
    </w:rPr>
  </w:style>
  <w:style w:type="paragraph" w:styleId="NoSpacing">
    <w:name w:val="No Spacing"/>
    <w:uiPriority w:val="1"/>
    <w:qFormat/>
    <w:rsid w:val="00FB1B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09409">
      <w:bodyDiv w:val="1"/>
      <w:marLeft w:val="0"/>
      <w:marRight w:val="0"/>
      <w:marTop w:val="0"/>
      <w:marBottom w:val="0"/>
      <w:divBdr>
        <w:top w:val="none" w:sz="0" w:space="0" w:color="auto"/>
        <w:left w:val="none" w:sz="0" w:space="0" w:color="auto"/>
        <w:bottom w:val="none" w:sz="0" w:space="0" w:color="auto"/>
        <w:right w:val="none" w:sz="0" w:space="0" w:color="auto"/>
      </w:divBdr>
    </w:div>
    <w:div w:id="355929103">
      <w:bodyDiv w:val="1"/>
      <w:marLeft w:val="0"/>
      <w:marRight w:val="0"/>
      <w:marTop w:val="0"/>
      <w:marBottom w:val="0"/>
      <w:divBdr>
        <w:top w:val="none" w:sz="0" w:space="0" w:color="auto"/>
        <w:left w:val="none" w:sz="0" w:space="0" w:color="auto"/>
        <w:bottom w:val="none" w:sz="0" w:space="0" w:color="auto"/>
        <w:right w:val="none" w:sz="0" w:space="0" w:color="auto"/>
      </w:divBdr>
    </w:div>
    <w:div w:id="1512338219">
      <w:bodyDiv w:val="1"/>
      <w:marLeft w:val="0"/>
      <w:marRight w:val="0"/>
      <w:marTop w:val="0"/>
      <w:marBottom w:val="0"/>
      <w:divBdr>
        <w:top w:val="none" w:sz="0" w:space="0" w:color="auto"/>
        <w:left w:val="none" w:sz="0" w:space="0" w:color="auto"/>
        <w:bottom w:val="none" w:sz="0" w:space="0" w:color="auto"/>
        <w:right w:val="none" w:sz="0" w:space="0" w:color="auto"/>
      </w:divBdr>
    </w:div>
    <w:div w:id="1682315108">
      <w:bodyDiv w:val="1"/>
      <w:marLeft w:val="0"/>
      <w:marRight w:val="0"/>
      <w:marTop w:val="0"/>
      <w:marBottom w:val="0"/>
      <w:divBdr>
        <w:top w:val="none" w:sz="0" w:space="0" w:color="auto"/>
        <w:left w:val="none" w:sz="0" w:space="0" w:color="auto"/>
        <w:bottom w:val="none" w:sz="0" w:space="0" w:color="auto"/>
        <w:right w:val="none" w:sz="0" w:space="0" w:color="auto"/>
      </w:divBdr>
    </w:div>
    <w:div w:id="18554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User</dc:creator>
  <cp:keywords/>
  <dc:description/>
  <cp:lastModifiedBy>LPS User</cp:lastModifiedBy>
  <cp:revision>13</cp:revision>
  <cp:lastPrinted>2015-10-19T18:32:00Z</cp:lastPrinted>
  <dcterms:created xsi:type="dcterms:W3CDTF">2013-10-02T16:36:00Z</dcterms:created>
  <dcterms:modified xsi:type="dcterms:W3CDTF">2016-10-05T16:59:00Z</dcterms:modified>
</cp:coreProperties>
</file>