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9B" w:rsidRPr="00954731" w:rsidRDefault="00A5589B" w:rsidP="00233182">
      <w:pPr>
        <w:pStyle w:val="Title"/>
        <w:rPr>
          <w:sz w:val="28"/>
          <w:szCs w:val="28"/>
        </w:rPr>
      </w:pPr>
      <w:proofErr w:type="spellStart"/>
      <w:r w:rsidRPr="00233182">
        <w:t>McDonaldization</w:t>
      </w:r>
      <w:proofErr w:type="spellEnd"/>
      <w:r w:rsidR="00954731">
        <w:t xml:space="preserve"> </w:t>
      </w:r>
      <w:r w:rsidR="00954731">
        <w:rPr>
          <w:sz w:val="28"/>
          <w:szCs w:val="28"/>
        </w:rPr>
        <w:t>– Placard DD</w:t>
      </w:r>
    </w:p>
    <w:p w:rsidR="00233182" w:rsidRPr="00233182" w:rsidRDefault="00233182" w:rsidP="00233182">
      <w:pPr>
        <w:shd w:val="clear" w:color="auto" w:fill="FFFFFF"/>
        <w:spacing w:before="100" w:beforeAutospacing="1" w:after="100" w:afterAutospacing="1" w:line="240" w:lineRule="auto"/>
        <w:rPr>
          <w:rFonts w:asciiTheme="majorHAnsi" w:eastAsia="Times New Roman" w:hAnsiTheme="majorHAnsi" w:cs="Times New Roman"/>
        </w:rPr>
      </w:pPr>
      <w:bookmarkStart w:id="0" w:name="_GoBack"/>
      <w:bookmarkEnd w:id="0"/>
      <w:proofErr w:type="spellStart"/>
      <w:r w:rsidRPr="00233182">
        <w:rPr>
          <w:rFonts w:asciiTheme="majorHAnsi" w:eastAsia="Times New Roman" w:hAnsiTheme="majorHAnsi" w:cs="Times New Roman"/>
          <w:iCs/>
        </w:rPr>
        <w:t>McDonaldization</w:t>
      </w:r>
      <w:proofErr w:type="spellEnd"/>
      <w:r w:rsidRPr="00233182">
        <w:rPr>
          <w:rFonts w:asciiTheme="majorHAnsi" w:eastAsia="Times New Roman" w:hAnsiTheme="majorHAnsi" w:cs="Times New Roman"/>
        </w:rPr>
        <w:t> is the term invented by </w:t>
      </w:r>
      <w:r w:rsidRPr="00233182">
        <w:rPr>
          <w:rFonts w:asciiTheme="majorHAnsi" w:eastAsia="Times New Roman" w:hAnsiTheme="majorHAnsi" w:cs="Times New Roman"/>
          <w:iCs/>
        </w:rPr>
        <w:t xml:space="preserve">George </w:t>
      </w:r>
      <w:proofErr w:type="spellStart"/>
      <w:r w:rsidRPr="00233182">
        <w:rPr>
          <w:rFonts w:asciiTheme="majorHAnsi" w:eastAsia="Times New Roman" w:hAnsiTheme="majorHAnsi" w:cs="Times New Roman"/>
          <w:iCs/>
        </w:rPr>
        <w:t>Ritzer</w:t>
      </w:r>
      <w:proofErr w:type="spellEnd"/>
      <w:r w:rsidRPr="00233182">
        <w:rPr>
          <w:rFonts w:asciiTheme="majorHAnsi" w:eastAsia="Times New Roman" w:hAnsiTheme="majorHAnsi" w:cs="Times New Roman"/>
          <w:iCs/>
        </w:rPr>
        <w:t xml:space="preserve"> </w:t>
      </w:r>
      <w:r w:rsidRPr="00233182">
        <w:rPr>
          <w:rFonts w:asciiTheme="majorHAnsi" w:eastAsia="Times New Roman" w:hAnsiTheme="majorHAnsi" w:cs="Times New Roman"/>
        </w:rPr>
        <w:t xml:space="preserve">to describe a sociological phenomenon where society reflects the workings of a fast food industry.  It started with </w:t>
      </w:r>
      <w:r w:rsidRPr="00233182">
        <w:rPr>
          <w:rFonts w:asciiTheme="majorHAnsi" w:eastAsia="Times New Roman" w:hAnsiTheme="majorHAnsi" w:cs="Times New Roman"/>
          <w:iCs/>
        </w:rPr>
        <w:t>Ray Kroc</w:t>
      </w:r>
      <w:r w:rsidRPr="00233182">
        <w:rPr>
          <w:rFonts w:asciiTheme="majorHAnsi" w:eastAsia="Times New Roman" w:hAnsiTheme="majorHAnsi" w:cs="Times New Roman"/>
        </w:rPr>
        <w:t> in the 1950's when he bought his first hamburger restaurant, but its origins were actually much earlier than that. In fact,</w:t>
      </w:r>
      <w:r w:rsidRPr="00233182">
        <w:rPr>
          <w:rFonts w:asciiTheme="majorHAnsi" w:eastAsia="Times New Roman" w:hAnsiTheme="majorHAnsi" w:cs="Times New Roman"/>
          <w:iCs/>
        </w:rPr>
        <w:t> Henry Ford</w:t>
      </w:r>
      <w:r w:rsidRPr="00233182">
        <w:rPr>
          <w:rFonts w:asciiTheme="majorHAnsi" w:eastAsia="Times New Roman" w:hAnsiTheme="majorHAnsi" w:cs="Times New Roman"/>
        </w:rPr>
        <w:t xml:space="preserve"> was the first </w:t>
      </w:r>
      <w:proofErr w:type="spellStart"/>
      <w:r w:rsidRPr="00233182">
        <w:rPr>
          <w:rFonts w:asciiTheme="majorHAnsi" w:eastAsia="Times New Roman" w:hAnsiTheme="majorHAnsi" w:cs="Times New Roman"/>
        </w:rPr>
        <w:t>McDonaldization</w:t>
      </w:r>
      <w:proofErr w:type="spellEnd"/>
      <w:r w:rsidRPr="00233182">
        <w:rPr>
          <w:rFonts w:asciiTheme="majorHAnsi" w:eastAsia="Times New Roman" w:hAnsiTheme="majorHAnsi" w:cs="Times New Roman"/>
        </w:rPr>
        <w:t xml:space="preserve"> pioneer </w:t>
      </w:r>
      <w:r w:rsidR="001B5F82">
        <w:rPr>
          <w:rFonts w:asciiTheme="majorHAnsi" w:eastAsia="Times New Roman" w:hAnsiTheme="majorHAnsi" w:cs="Times New Roman"/>
        </w:rPr>
        <w:t>when he used the</w:t>
      </w:r>
      <w:r w:rsidRPr="00233182">
        <w:rPr>
          <w:rFonts w:asciiTheme="majorHAnsi" w:eastAsia="Times New Roman" w:hAnsiTheme="majorHAnsi" w:cs="Times New Roman"/>
        </w:rPr>
        <w:t xml:space="preserve"> assembly line for improving the production of automobiles. His revolutionary idea dramatically changed how many automobiles could be produced and was very </w:t>
      </w:r>
      <w:r w:rsidRPr="00233182">
        <w:rPr>
          <w:rFonts w:asciiTheme="majorHAnsi" w:eastAsia="Times New Roman" w:hAnsiTheme="majorHAnsi" w:cs="Times New Roman"/>
          <w:iCs/>
        </w:rPr>
        <w:t>efficient</w:t>
      </w:r>
      <w:r w:rsidRPr="00233182">
        <w:rPr>
          <w:rFonts w:asciiTheme="majorHAnsi" w:eastAsia="Times New Roman" w:hAnsiTheme="majorHAnsi" w:cs="Times New Roman"/>
        </w:rPr>
        <w:t>.</w:t>
      </w:r>
    </w:p>
    <w:p w:rsidR="00233182" w:rsidRPr="00233182" w:rsidRDefault="00233182" w:rsidP="00233182">
      <w:pPr>
        <w:shd w:val="clear" w:color="auto" w:fill="FFFFFF"/>
        <w:spacing w:before="100" w:beforeAutospacing="1" w:after="100" w:afterAutospacing="1" w:line="240" w:lineRule="auto"/>
        <w:rPr>
          <w:rFonts w:asciiTheme="majorHAnsi" w:eastAsia="Times New Roman" w:hAnsiTheme="majorHAnsi" w:cs="Times New Roman"/>
        </w:rPr>
      </w:pPr>
      <w:r w:rsidRPr="00233182">
        <w:rPr>
          <w:rFonts w:asciiTheme="majorHAnsi" w:eastAsia="Times New Roman" w:hAnsiTheme="majorHAnsi" w:cs="Times New Roman"/>
        </w:rPr>
        <w:t xml:space="preserve">The process of </w:t>
      </w:r>
      <w:proofErr w:type="spellStart"/>
      <w:r w:rsidRPr="00233182">
        <w:rPr>
          <w:rFonts w:asciiTheme="majorHAnsi" w:eastAsia="Times New Roman" w:hAnsiTheme="majorHAnsi" w:cs="Times New Roman"/>
        </w:rPr>
        <w:t>McDonaldization</w:t>
      </w:r>
      <w:proofErr w:type="spellEnd"/>
      <w:r w:rsidRPr="00233182">
        <w:rPr>
          <w:rFonts w:asciiTheme="majorHAnsi" w:eastAsia="Times New Roman" w:hAnsiTheme="majorHAnsi" w:cs="Times New Roman"/>
        </w:rPr>
        <w:t xml:space="preserve"> takes a task and breaks it down into smaller tasks. This is repeated until all tasks have been broken down to the smallest possible level. Then the </w:t>
      </w:r>
      <w:r w:rsidRPr="00233182">
        <w:rPr>
          <w:rFonts w:asciiTheme="majorHAnsi" w:eastAsia="Times New Roman" w:hAnsiTheme="majorHAnsi" w:cs="Times New Roman"/>
          <w:iCs/>
        </w:rPr>
        <w:t>single</w:t>
      </w:r>
      <w:r w:rsidRPr="00233182">
        <w:rPr>
          <w:rFonts w:asciiTheme="majorHAnsi" w:eastAsia="Times New Roman" w:hAnsiTheme="majorHAnsi" w:cs="Times New Roman"/>
        </w:rPr>
        <w:t xml:space="preserve"> most efficient method for completing each task is determined. All other methods are then deemed inefficient and </w:t>
      </w:r>
      <w:r w:rsidR="001B5F82">
        <w:rPr>
          <w:rFonts w:asciiTheme="majorHAnsi" w:eastAsia="Times New Roman" w:hAnsiTheme="majorHAnsi" w:cs="Times New Roman"/>
        </w:rPr>
        <w:t xml:space="preserve">are </w:t>
      </w:r>
      <w:r w:rsidRPr="00233182">
        <w:rPr>
          <w:rFonts w:asciiTheme="majorHAnsi" w:eastAsia="Times New Roman" w:hAnsiTheme="majorHAnsi" w:cs="Times New Roman"/>
        </w:rPr>
        <w:t>discarded.  The result is an efficient, logical sequence of methods that can be completed the same way every time to produce the desired outcome. The outcome is </w:t>
      </w:r>
      <w:r w:rsidRPr="00233182">
        <w:rPr>
          <w:rFonts w:asciiTheme="majorHAnsi" w:eastAsia="Times New Roman" w:hAnsiTheme="majorHAnsi" w:cs="Times New Roman"/>
          <w:iCs/>
        </w:rPr>
        <w:t>predictable</w:t>
      </w:r>
      <w:r w:rsidRPr="00233182">
        <w:rPr>
          <w:rFonts w:asciiTheme="majorHAnsi" w:eastAsia="Times New Roman" w:hAnsiTheme="majorHAnsi" w:cs="Times New Roman"/>
        </w:rPr>
        <w:t>. All aspects of the process are easily </w:t>
      </w:r>
      <w:r w:rsidRPr="00233182">
        <w:rPr>
          <w:rFonts w:asciiTheme="majorHAnsi" w:eastAsia="Times New Roman" w:hAnsiTheme="majorHAnsi" w:cs="Times New Roman"/>
          <w:iCs/>
        </w:rPr>
        <w:t>controlled</w:t>
      </w:r>
      <w:r w:rsidRPr="00233182">
        <w:rPr>
          <w:rFonts w:asciiTheme="majorHAnsi" w:eastAsia="Times New Roman" w:hAnsiTheme="majorHAnsi" w:cs="Times New Roman"/>
        </w:rPr>
        <w:t>. Additionally, quantity (or </w:t>
      </w:r>
      <w:r w:rsidRPr="00233182">
        <w:rPr>
          <w:rFonts w:asciiTheme="majorHAnsi" w:eastAsia="Times New Roman" w:hAnsiTheme="majorHAnsi" w:cs="Times New Roman"/>
          <w:iCs/>
        </w:rPr>
        <w:t>calculability</w:t>
      </w:r>
      <w:r w:rsidRPr="00233182">
        <w:rPr>
          <w:rFonts w:asciiTheme="majorHAnsi" w:eastAsia="Times New Roman" w:hAnsiTheme="majorHAnsi" w:cs="Times New Roman"/>
        </w:rPr>
        <w:t>) becomes the measurement of good performance.  This all sounds pretty good. After all, being more efficient is a good thing. Controlled, consistent and measurable outcomes also sound good. So, what's the problem?</w:t>
      </w:r>
    </w:p>
    <w:p w:rsidR="00233182" w:rsidRPr="00233182" w:rsidRDefault="00233182" w:rsidP="00233182">
      <w:pPr>
        <w:shd w:val="clear" w:color="auto" w:fill="FFFFFF"/>
        <w:spacing w:before="100" w:beforeAutospacing="1" w:after="100" w:afterAutospacing="1" w:line="240" w:lineRule="auto"/>
        <w:rPr>
          <w:rFonts w:asciiTheme="majorHAnsi" w:eastAsia="Times New Roman" w:hAnsiTheme="majorHAnsi" w:cs="Times New Roman"/>
        </w:rPr>
      </w:pPr>
      <w:r w:rsidRPr="00233182">
        <w:rPr>
          <w:rFonts w:asciiTheme="majorHAnsi" w:eastAsia="Times New Roman" w:hAnsiTheme="majorHAnsi" w:cs="Times New Roman"/>
        </w:rPr>
        <w:t>It turns out that </w:t>
      </w:r>
      <w:r w:rsidRPr="00233182">
        <w:rPr>
          <w:rFonts w:asciiTheme="majorHAnsi" w:eastAsia="Times New Roman" w:hAnsiTheme="majorHAnsi" w:cs="Times New Roman"/>
          <w:iCs/>
        </w:rPr>
        <w:t>over</w:t>
      </w:r>
      <w:r w:rsidRPr="00233182">
        <w:rPr>
          <w:rFonts w:asciiTheme="majorHAnsi" w:eastAsia="Times New Roman" w:hAnsiTheme="majorHAnsi" w:cs="Times New Roman"/>
        </w:rPr>
        <w:t>-rationalizing a process in this manner has an unexpected side effect. It's called </w:t>
      </w:r>
      <w:r w:rsidRPr="00233182">
        <w:rPr>
          <w:rFonts w:asciiTheme="majorHAnsi" w:eastAsia="Times New Roman" w:hAnsiTheme="majorHAnsi" w:cs="Times New Roman"/>
          <w:iCs/>
        </w:rPr>
        <w:t>irrationality</w:t>
      </w:r>
      <w:r w:rsidRPr="00233182">
        <w:rPr>
          <w:rFonts w:asciiTheme="majorHAnsi" w:eastAsia="Times New Roman" w:hAnsiTheme="majorHAnsi" w:cs="Times New Roman"/>
        </w:rPr>
        <w:t xml:space="preserve">. </w:t>
      </w:r>
      <w:r w:rsidR="001B5F82">
        <w:rPr>
          <w:rFonts w:asciiTheme="majorHAnsi" w:eastAsia="Times New Roman" w:hAnsiTheme="majorHAnsi" w:cs="Times New Roman"/>
        </w:rPr>
        <w:t xml:space="preserve">This </w:t>
      </w:r>
      <w:r w:rsidRPr="00233182">
        <w:rPr>
          <w:rFonts w:asciiTheme="majorHAnsi" w:eastAsia="Times New Roman" w:hAnsiTheme="majorHAnsi" w:cs="Times New Roman"/>
        </w:rPr>
        <w:t xml:space="preserve">means that a rationalized system may result in events or outcomes that were </w:t>
      </w:r>
      <w:r w:rsidR="00F33794" w:rsidRPr="00233182">
        <w:rPr>
          <w:rFonts w:asciiTheme="majorHAnsi" w:eastAsia="Times New Roman" w:hAnsiTheme="majorHAnsi" w:cs="Times New Roman"/>
        </w:rPr>
        <w:t>neither anticipated nor</w:t>
      </w:r>
      <w:r w:rsidRPr="00233182">
        <w:rPr>
          <w:rFonts w:asciiTheme="majorHAnsi" w:eastAsia="Times New Roman" w:hAnsiTheme="majorHAnsi" w:cs="Times New Roman"/>
        </w:rPr>
        <w:t xml:space="preserve"> desired, and in fact, may not be so good.  Take the example of the McDonald's chain of restaurants. Where is the irrationality? The premise of </w:t>
      </w:r>
      <w:r w:rsidRPr="00233182">
        <w:rPr>
          <w:rFonts w:asciiTheme="majorHAnsi" w:eastAsia="Times New Roman" w:hAnsiTheme="majorHAnsi" w:cs="Times New Roman"/>
          <w:iCs/>
        </w:rPr>
        <w:t>fast food</w:t>
      </w:r>
      <w:r w:rsidRPr="00233182">
        <w:rPr>
          <w:rFonts w:asciiTheme="majorHAnsi" w:eastAsia="Times New Roman" w:hAnsiTheme="majorHAnsi" w:cs="Times New Roman"/>
        </w:rPr>
        <w:t> often turns out to be just the opposite - long waits in line</w:t>
      </w:r>
      <w:r w:rsidR="001B5F82">
        <w:rPr>
          <w:rFonts w:asciiTheme="majorHAnsi" w:eastAsia="Times New Roman" w:hAnsiTheme="majorHAnsi" w:cs="Times New Roman"/>
        </w:rPr>
        <w:t xml:space="preserve">s. Fast food </w:t>
      </w:r>
      <w:r w:rsidRPr="00233182">
        <w:rPr>
          <w:rFonts w:asciiTheme="majorHAnsi" w:eastAsia="Times New Roman" w:hAnsiTheme="majorHAnsi" w:cs="Times New Roman"/>
        </w:rPr>
        <w:t xml:space="preserve">is extremely unhealthy and the taste is bland. The system of efficiently producing and distributing their food has some other consequences, </w:t>
      </w:r>
      <w:r w:rsidR="001C2C20">
        <w:rPr>
          <w:rFonts w:asciiTheme="majorHAnsi" w:eastAsia="Times New Roman" w:hAnsiTheme="majorHAnsi" w:cs="Times New Roman"/>
        </w:rPr>
        <w:t>for example,</w:t>
      </w:r>
      <w:r w:rsidRPr="00233182">
        <w:rPr>
          <w:rFonts w:asciiTheme="majorHAnsi" w:eastAsia="Times New Roman" w:hAnsiTheme="majorHAnsi" w:cs="Times New Roman"/>
        </w:rPr>
        <w:t xml:space="preserve"> millions of tons of trash each year (disposability) and a food cultivation system of questionable ethics.</w:t>
      </w:r>
    </w:p>
    <w:p w:rsidR="00233182" w:rsidRPr="00233182" w:rsidRDefault="00233182" w:rsidP="00233182">
      <w:pPr>
        <w:shd w:val="clear" w:color="auto" w:fill="FFFFFF"/>
        <w:spacing w:before="100" w:beforeAutospacing="1" w:after="100" w:afterAutospacing="1" w:line="240" w:lineRule="auto"/>
        <w:rPr>
          <w:rFonts w:asciiTheme="majorHAnsi" w:eastAsia="Times New Roman" w:hAnsiTheme="majorHAnsi" w:cs="Times New Roman"/>
        </w:rPr>
      </w:pPr>
      <w:r w:rsidRPr="00233182">
        <w:rPr>
          <w:rFonts w:asciiTheme="majorHAnsi" w:eastAsia="Times New Roman" w:hAnsiTheme="majorHAnsi" w:cs="Times New Roman"/>
        </w:rPr>
        <w:t xml:space="preserve">According to </w:t>
      </w:r>
      <w:proofErr w:type="spellStart"/>
      <w:r w:rsidRPr="00233182">
        <w:rPr>
          <w:rFonts w:asciiTheme="majorHAnsi" w:eastAsia="Times New Roman" w:hAnsiTheme="majorHAnsi" w:cs="Times New Roman"/>
        </w:rPr>
        <w:t>Ritzer</w:t>
      </w:r>
      <w:proofErr w:type="spellEnd"/>
      <w:r w:rsidRPr="00233182">
        <w:rPr>
          <w:rFonts w:asciiTheme="majorHAnsi" w:eastAsia="Times New Roman" w:hAnsiTheme="majorHAnsi" w:cs="Times New Roman"/>
        </w:rPr>
        <w:t xml:space="preserve">, the four main dimensions of </w:t>
      </w:r>
      <w:proofErr w:type="spellStart"/>
      <w:r w:rsidRPr="00233182">
        <w:rPr>
          <w:rFonts w:asciiTheme="majorHAnsi" w:eastAsia="Times New Roman" w:hAnsiTheme="majorHAnsi" w:cs="Times New Roman"/>
        </w:rPr>
        <w:t>McDonaldization</w:t>
      </w:r>
      <w:proofErr w:type="spellEnd"/>
      <w:r w:rsidRPr="00233182">
        <w:rPr>
          <w:rFonts w:asciiTheme="majorHAnsi" w:eastAsia="Times New Roman" w:hAnsiTheme="majorHAnsi" w:cs="Times New Roman"/>
        </w:rPr>
        <w:t xml:space="preserve"> are:</w:t>
      </w:r>
    </w:p>
    <w:p w:rsidR="00233182" w:rsidRPr="00233182" w:rsidRDefault="00D73631" w:rsidP="00233182">
      <w:pPr>
        <w:numPr>
          <w:ilvl w:val="0"/>
          <w:numId w:val="1"/>
        </w:numPr>
        <w:shd w:val="clear" w:color="auto" w:fill="FFFFFF"/>
        <w:spacing w:before="100" w:beforeAutospacing="1" w:after="100" w:afterAutospacing="1" w:line="240" w:lineRule="auto"/>
        <w:rPr>
          <w:rFonts w:asciiTheme="majorHAnsi" w:eastAsia="Times New Roman" w:hAnsiTheme="majorHAnsi" w:cs="Times New Roman"/>
        </w:rPr>
      </w:pPr>
      <w:hyperlink r:id="rId5" w:history="1">
        <w:r w:rsidR="00233182" w:rsidRPr="00233182">
          <w:rPr>
            <w:rFonts w:asciiTheme="majorHAnsi" w:eastAsia="Times New Roman" w:hAnsiTheme="majorHAnsi" w:cs="Times New Roman"/>
            <w:u w:val="single"/>
          </w:rPr>
          <w:t>Efficiency</w:t>
        </w:r>
      </w:hyperlink>
      <w:r w:rsidR="00233182" w:rsidRPr="00233182">
        <w:rPr>
          <w:rFonts w:asciiTheme="majorHAnsi" w:eastAsia="Times New Roman" w:hAnsiTheme="majorHAnsi" w:cs="Times New Roman"/>
        </w:rPr>
        <w:t> - The </w:t>
      </w:r>
      <w:r w:rsidR="00233182" w:rsidRPr="00233182">
        <w:rPr>
          <w:rFonts w:asciiTheme="majorHAnsi" w:eastAsia="Times New Roman" w:hAnsiTheme="majorHAnsi" w:cs="Times New Roman"/>
          <w:iCs/>
        </w:rPr>
        <w:t>optimum</w:t>
      </w:r>
      <w:r w:rsidR="00233182" w:rsidRPr="00233182">
        <w:rPr>
          <w:rFonts w:asciiTheme="majorHAnsi" w:eastAsia="Times New Roman" w:hAnsiTheme="majorHAnsi" w:cs="Times New Roman"/>
        </w:rPr>
        <w:t> method of completing a task. The best mode of production. Individuality is not allowed.</w:t>
      </w:r>
    </w:p>
    <w:p w:rsidR="00233182" w:rsidRPr="00233182" w:rsidRDefault="00D73631" w:rsidP="00233182">
      <w:pPr>
        <w:numPr>
          <w:ilvl w:val="0"/>
          <w:numId w:val="1"/>
        </w:numPr>
        <w:shd w:val="clear" w:color="auto" w:fill="FFFFFF"/>
        <w:spacing w:before="100" w:beforeAutospacing="1" w:after="100" w:afterAutospacing="1" w:line="240" w:lineRule="auto"/>
        <w:rPr>
          <w:rFonts w:asciiTheme="majorHAnsi" w:eastAsia="Times New Roman" w:hAnsiTheme="majorHAnsi" w:cs="Times New Roman"/>
        </w:rPr>
      </w:pPr>
      <w:hyperlink r:id="rId6" w:history="1">
        <w:r w:rsidR="00233182" w:rsidRPr="00233182">
          <w:rPr>
            <w:rFonts w:asciiTheme="majorHAnsi" w:eastAsia="Times New Roman" w:hAnsiTheme="majorHAnsi" w:cs="Times New Roman"/>
            <w:u w:val="single"/>
          </w:rPr>
          <w:t>Calculability</w:t>
        </w:r>
      </w:hyperlink>
      <w:r w:rsidR="00233182" w:rsidRPr="00233182">
        <w:rPr>
          <w:rFonts w:asciiTheme="majorHAnsi" w:eastAsia="Times New Roman" w:hAnsiTheme="majorHAnsi" w:cs="Times New Roman"/>
        </w:rPr>
        <w:t xml:space="preserve"> - Assessment of outcomes </w:t>
      </w:r>
      <w:r w:rsidR="001B5F82">
        <w:rPr>
          <w:rFonts w:asciiTheme="majorHAnsi" w:eastAsia="Times New Roman" w:hAnsiTheme="majorHAnsi" w:cs="Times New Roman"/>
        </w:rPr>
        <w:t>can be measured</w:t>
      </w:r>
      <w:r w:rsidR="00233182" w:rsidRPr="00233182">
        <w:rPr>
          <w:rFonts w:asciiTheme="majorHAnsi" w:eastAsia="Times New Roman" w:hAnsiTheme="majorHAnsi" w:cs="Times New Roman"/>
        </w:rPr>
        <w:t>. In other words, quantity over quality. They sell the </w:t>
      </w:r>
      <w:r w:rsidR="00233182" w:rsidRPr="00233182">
        <w:rPr>
          <w:rFonts w:asciiTheme="majorHAnsi" w:eastAsia="Times New Roman" w:hAnsiTheme="majorHAnsi" w:cs="Times New Roman"/>
          <w:iCs/>
        </w:rPr>
        <w:t>Big</w:t>
      </w:r>
      <w:r w:rsidR="00233182" w:rsidRPr="00233182">
        <w:rPr>
          <w:rFonts w:asciiTheme="majorHAnsi" w:eastAsia="Times New Roman" w:hAnsiTheme="majorHAnsi" w:cs="Times New Roman"/>
        </w:rPr>
        <w:t> Mac, not the </w:t>
      </w:r>
      <w:r w:rsidR="00233182" w:rsidRPr="00233182">
        <w:rPr>
          <w:rFonts w:asciiTheme="majorHAnsi" w:eastAsia="Times New Roman" w:hAnsiTheme="majorHAnsi" w:cs="Times New Roman"/>
          <w:iCs/>
        </w:rPr>
        <w:t>Good</w:t>
      </w:r>
      <w:r w:rsidR="00233182" w:rsidRPr="00233182">
        <w:rPr>
          <w:rFonts w:asciiTheme="majorHAnsi" w:eastAsia="Times New Roman" w:hAnsiTheme="majorHAnsi" w:cs="Times New Roman"/>
        </w:rPr>
        <w:t> Mac.</w:t>
      </w:r>
    </w:p>
    <w:p w:rsidR="00233182" w:rsidRPr="00233182" w:rsidRDefault="00D73631" w:rsidP="00233182">
      <w:pPr>
        <w:numPr>
          <w:ilvl w:val="0"/>
          <w:numId w:val="1"/>
        </w:numPr>
        <w:shd w:val="clear" w:color="auto" w:fill="FFFFFF"/>
        <w:spacing w:before="100" w:beforeAutospacing="1" w:after="100" w:afterAutospacing="1" w:line="240" w:lineRule="auto"/>
        <w:rPr>
          <w:rFonts w:asciiTheme="majorHAnsi" w:eastAsia="Times New Roman" w:hAnsiTheme="majorHAnsi" w:cs="Times New Roman"/>
        </w:rPr>
      </w:pPr>
      <w:hyperlink r:id="rId7" w:history="1">
        <w:r w:rsidR="00233182" w:rsidRPr="00233182">
          <w:rPr>
            <w:rFonts w:asciiTheme="majorHAnsi" w:eastAsia="Times New Roman" w:hAnsiTheme="majorHAnsi" w:cs="Times New Roman"/>
            <w:u w:val="single"/>
          </w:rPr>
          <w:t>Predictability</w:t>
        </w:r>
      </w:hyperlink>
      <w:r w:rsidR="00233182" w:rsidRPr="00233182">
        <w:rPr>
          <w:rFonts w:asciiTheme="majorHAnsi" w:eastAsia="Times New Roman" w:hAnsiTheme="majorHAnsi" w:cs="Times New Roman"/>
        </w:rPr>
        <w:t> - The production process is organized to guarantee uniformity of product and standardized outcomes. All shopping malls begin to look the same and all highway exits have the same assortment of businesses.</w:t>
      </w:r>
    </w:p>
    <w:p w:rsidR="00233182" w:rsidRPr="00233182" w:rsidRDefault="00D73631" w:rsidP="00233182">
      <w:pPr>
        <w:numPr>
          <w:ilvl w:val="0"/>
          <w:numId w:val="1"/>
        </w:numPr>
        <w:shd w:val="clear" w:color="auto" w:fill="FFFFFF"/>
        <w:spacing w:before="100" w:beforeAutospacing="1" w:after="100" w:afterAutospacing="1" w:line="240" w:lineRule="auto"/>
        <w:rPr>
          <w:rFonts w:asciiTheme="majorHAnsi" w:eastAsia="Times New Roman" w:hAnsiTheme="majorHAnsi" w:cs="Times New Roman"/>
        </w:rPr>
      </w:pPr>
      <w:hyperlink r:id="rId8" w:history="1">
        <w:r w:rsidR="00233182" w:rsidRPr="00233182">
          <w:rPr>
            <w:rFonts w:asciiTheme="majorHAnsi" w:eastAsia="Times New Roman" w:hAnsiTheme="majorHAnsi" w:cs="Times New Roman"/>
            <w:u w:val="single"/>
          </w:rPr>
          <w:t>Control</w:t>
        </w:r>
      </w:hyperlink>
      <w:r w:rsidR="00233182" w:rsidRPr="00233182">
        <w:rPr>
          <w:rFonts w:asciiTheme="majorHAnsi" w:eastAsia="Times New Roman" w:hAnsiTheme="majorHAnsi" w:cs="Times New Roman"/>
        </w:rPr>
        <w:t xml:space="preserve"> - The substitution of </w:t>
      </w:r>
      <w:r w:rsidR="001B5F82">
        <w:rPr>
          <w:rFonts w:asciiTheme="majorHAnsi" w:eastAsia="Times New Roman" w:hAnsiTheme="majorHAnsi" w:cs="Times New Roman"/>
        </w:rPr>
        <w:t xml:space="preserve">machine </w:t>
      </w:r>
      <w:r w:rsidR="00233182" w:rsidRPr="00233182">
        <w:rPr>
          <w:rFonts w:asciiTheme="majorHAnsi" w:eastAsia="Times New Roman" w:hAnsiTheme="majorHAnsi" w:cs="Times New Roman"/>
        </w:rPr>
        <w:t>labor for human labor, either through automation or the deskilling of the work force.</w:t>
      </w:r>
    </w:p>
    <w:p w:rsidR="00233182" w:rsidRPr="00233182" w:rsidRDefault="00233182" w:rsidP="00233182">
      <w:pPr>
        <w:shd w:val="clear" w:color="auto" w:fill="FFFFFF"/>
        <w:spacing w:before="100" w:beforeAutospacing="1" w:after="100" w:afterAutospacing="1" w:line="240" w:lineRule="auto"/>
        <w:rPr>
          <w:rFonts w:asciiTheme="majorHAnsi" w:eastAsia="Times New Roman" w:hAnsiTheme="majorHAnsi" w:cs="Times New Roman"/>
        </w:rPr>
      </w:pPr>
      <w:r w:rsidRPr="00233182">
        <w:rPr>
          <w:rFonts w:asciiTheme="majorHAnsi" w:eastAsia="Times New Roman" w:hAnsiTheme="majorHAnsi" w:cs="Times New Roman"/>
        </w:rPr>
        <w:t xml:space="preserve">There are other dimensions of </w:t>
      </w:r>
      <w:proofErr w:type="spellStart"/>
      <w:r w:rsidRPr="00233182">
        <w:rPr>
          <w:rFonts w:asciiTheme="majorHAnsi" w:eastAsia="Times New Roman" w:hAnsiTheme="majorHAnsi" w:cs="Times New Roman"/>
        </w:rPr>
        <w:t>McDonaldization</w:t>
      </w:r>
      <w:proofErr w:type="spellEnd"/>
      <w:r w:rsidRPr="00233182">
        <w:rPr>
          <w:rFonts w:asciiTheme="majorHAnsi" w:eastAsia="Times New Roman" w:hAnsiTheme="majorHAnsi" w:cs="Times New Roman"/>
        </w:rPr>
        <w:t xml:space="preserve"> that </w:t>
      </w:r>
      <w:proofErr w:type="spellStart"/>
      <w:r w:rsidRPr="00233182">
        <w:rPr>
          <w:rFonts w:asciiTheme="majorHAnsi" w:eastAsia="Times New Roman" w:hAnsiTheme="majorHAnsi" w:cs="Times New Roman"/>
        </w:rPr>
        <w:t>Ritzer</w:t>
      </w:r>
      <w:proofErr w:type="spellEnd"/>
      <w:r w:rsidRPr="00233182">
        <w:rPr>
          <w:rFonts w:asciiTheme="majorHAnsi" w:eastAsia="Times New Roman" w:hAnsiTheme="majorHAnsi" w:cs="Times New Roman"/>
        </w:rPr>
        <w:t xml:space="preserve"> didn't include with the main four, but are worthy enough for prime attention. They are:</w:t>
      </w:r>
    </w:p>
    <w:p w:rsidR="00233182" w:rsidRPr="00233182" w:rsidRDefault="00233182" w:rsidP="00233182">
      <w:pPr>
        <w:numPr>
          <w:ilvl w:val="0"/>
          <w:numId w:val="2"/>
        </w:numPr>
        <w:shd w:val="clear" w:color="auto" w:fill="FFFFFF"/>
        <w:spacing w:before="100" w:beforeAutospacing="1" w:after="100" w:afterAutospacing="1" w:line="240" w:lineRule="auto"/>
        <w:rPr>
          <w:rFonts w:asciiTheme="majorHAnsi" w:eastAsia="Times New Roman" w:hAnsiTheme="majorHAnsi" w:cs="Times New Roman"/>
        </w:rPr>
      </w:pPr>
      <w:r w:rsidRPr="00233182">
        <w:rPr>
          <w:rFonts w:asciiTheme="majorHAnsi" w:eastAsia="Times New Roman" w:hAnsiTheme="majorHAnsi" w:cs="Times New Roman"/>
        </w:rPr>
        <w:t>Irrationality - A side effect of over-rationalized systems.</w:t>
      </w:r>
      <w:r w:rsidR="001B5F82">
        <w:rPr>
          <w:rFonts w:asciiTheme="majorHAnsi" w:eastAsia="Times New Roman" w:hAnsiTheme="majorHAnsi" w:cs="Times New Roman"/>
        </w:rPr>
        <w:t xml:space="preserve"> </w:t>
      </w:r>
      <w:r w:rsidRPr="00233182">
        <w:rPr>
          <w:rFonts w:asciiTheme="majorHAnsi" w:eastAsia="Times New Roman" w:hAnsiTheme="majorHAnsi" w:cs="Times New Roman"/>
        </w:rPr>
        <w:t xml:space="preserve"> An example of this could be workers on an assembly line that are hired and trained to perform a single highly rationalized task. Although this may be a very efficient method of operating a business, </w:t>
      </w:r>
      <w:proofErr w:type="gramStart"/>
      <w:r w:rsidRPr="00233182">
        <w:rPr>
          <w:rFonts w:asciiTheme="majorHAnsi" w:eastAsia="Times New Roman" w:hAnsiTheme="majorHAnsi" w:cs="Times New Roman"/>
        </w:rPr>
        <w:t>an irrationality</w:t>
      </w:r>
      <w:proofErr w:type="gramEnd"/>
      <w:r w:rsidRPr="00233182">
        <w:rPr>
          <w:rFonts w:asciiTheme="majorHAnsi" w:eastAsia="Times New Roman" w:hAnsiTheme="majorHAnsi" w:cs="Times New Roman"/>
        </w:rPr>
        <w:t xml:space="preserve"> can be worker burnout.</w:t>
      </w:r>
    </w:p>
    <w:p w:rsidR="00233182" w:rsidRPr="00233182" w:rsidRDefault="00233182" w:rsidP="00233182">
      <w:pPr>
        <w:numPr>
          <w:ilvl w:val="0"/>
          <w:numId w:val="2"/>
        </w:numPr>
        <w:shd w:val="clear" w:color="auto" w:fill="FFFFFF"/>
        <w:spacing w:before="100" w:beforeAutospacing="1" w:after="100" w:afterAutospacing="1" w:line="240" w:lineRule="auto"/>
        <w:rPr>
          <w:rFonts w:asciiTheme="majorHAnsi" w:eastAsia="Times New Roman" w:hAnsiTheme="majorHAnsi" w:cs="Times New Roman"/>
        </w:rPr>
      </w:pPr>
      <w:r w:rsidRPr="00233182">
        <w:rPr>
          <w:rFonts w:asciiTheme="majorHAnsi" w:eastAsia="Times New Roman" w:hAnsiTheme="majorHAnsi" w:cs="Times New Roman"/>
        </w:rPr>
        <w:t>Deskilling - A work force with the minimum abilities possible to complete simple focused tasks. This means that they can be quickly and cheaply trained and are easily replaceable.</w:t>
      </w:r>
    </w:p>
    <w:p w:rsidR="00233182" w:rsidRPr="00233182" w:rsidRDefault="00233182" w:rsidP="00233182">
      <w:pPr>
        <w:numPr>
          <w:ilvl w:val="0"/>
          <w:numId w:val="2"/>
        </w:numPr>
        <w:shd w:val="clear" w:color="auto" w:fill="FFFFFF"/>
        <w:spacing w:before="100" w:beforeAutospacing="1" w:after="100" w:afterAutospacing="1" w:line="240" w:lineRule="auto"/>
        <w:rPr>
          <w:rFonts w:asciiTheme="majorHAnsi" w:eastAsia="Times New Roman" w:hAnsiTheme="majorHAnsi" w:cs="Times New Roman"/>
        </w:rPr>
      </w:pPr>
      <w:r w:rsidRPr="00233182">
        <w:rPr>
          <w:rFonts w:asciiTheme="majorHAnsi" w:eastAsia="Times New Roman" w:hAnsiTheme="majorHAnsi" w:cs="Times New Roman"/>
        </w:rPr>
        <w:t xml:space="preserve">Consumer Workers - One of the sneakiest things about </w:t>
      </w:r>
      <w:proofErr w:type="spellStart"/>
      <w:r w:rsidRPr="00233182">
        <w:rPr>
          <w:rFonts w:asciiTheme="majorHAnsi" w:eastAsia="Times New Roman" w:hAnsiTheme="majorHAnsi" w:cs="Times New Roman"/>
        </w:rPr>
        <w:t>McDonaldization</w:t>
      </w:r>
      <w:proofErr w:type="spellEnd"/>
      <w:r w:rsidRPr="00233182">
        <w:rPr>
          <w:rFonts w:asciiTheme="majorHAnsi" w:eastAsia="Times New Roman" w:hAnsiTheme="majorHAnsi" w:cs="Times New Roman"/>
        </w:rPr>
        <w:t xml:space="preserve"> is how consumers get tricked into becoming unpaid employees. They do the work that was traditionally performed by the company. The prime example of this is diners who bus their own tables at the fast food restaurant. They dutifully carry their trash to friendly receptacles marked "thank you." (The extreme rationalization of this is the drive-thru; consumers take their trash with them!) Other examples are many and include: ATM's, salad bars, automated telephone menus, and pumping gas.</w:t>
      </w:r>
    </w:p>
    <w:p w:rsidR="001B5F82" w:rsidRDefault="00233182" w:rsidP="00233182">
      <w:pPr>
        <w:rPr>
          <w:sz w:val="28"/>
          <w:szCs w:val="28"/>
        </w:rPr>
      </w:pPr>
      <w:r>
        <w:rPr>
          <w:noProof/>
        </w:rPr>
        <w:lastRenderedPageBreak/>
        <w:drawing>
          <wp:inline distT="0" distB="0" distL="0" distR="0">
            <wp:extent cx="3009900" cy="4524375"/>
            <wp:effectExtent l="19050" t="0" r="0" b="0"/>
            <wp:docPr id="1" name="Picture 1" descr="http://www.mcspotlight.org/media/media_pix/0761986286_01_L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spotlight.org/media/media_pix/0761986286_01_LZZZZZZZ.jpg"/>
                    <pic:cNvPicPr>
                      <a:picLocks noChangeAspect="1" noChangeArrowheads="1"/>
                    </pic:cNvPicPr>
                  </pic:nvPicPr>
                  <pic:blipFill>
                    <a:blip r:embed="rId9" cstate="print"/>
                    <a:srcRect/>
                    <a:stretch>
                      <a:fillRect/>
                    </a:stretch>
                  </pic:blipFill>
                  <pic:spPr bwMode="auto">
                    <a:xfrm>
                      <a:off x="0" y="0"/>
                      <a:ext cx="3009900" cy="4524375"/>
                    </a:xfrm>
                    <a:prstGeom prst="rect">
                      <a:avLst/>
                    </a:prstGeom>
                    <a:noFill/>
                    <a:ln w="9525">
                      <a:noFill/>
                      <a:miter lim="800000"/>
                      <a:headEnd/>
                      <a:tailEnd/>
                    </a:ln>
                  </pic:spPr>
                </pic:pic>
              </a:graphicData>
            </a:graphic>
          </wp:inline>
        </w:drawing>
      </w:r>
      <w:r>
        <w:rPr>
          <w:noProof/>
        </w:rPr>
        <w:drawing>
          <wp:inline distT="0" distB="0" distL="0" distR="0">
            <wp:extent cx="5600700" cy="4391025"/>
            <wp:effectExtent l="19050" t="0" r="0" b="0"/>
            <wp:docPr id="4" name="Picture 4" descr="http://sustainabilityproblems.wikispaces.com/file/view/matrix_1_image.png/132445957/588x461/matrix_1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tainabilityproblems.wikispaces.com/file/view/matrix_1_image.png/132445957/588x461/matrix_1_image.png"/>
                    <pic:cNvPicPr>
                      <a:picLocks noChangeAspect="1" noChangeArrowheads="1"/>
                    </pic:cNvPicPr>
                  </pic:nvPicPr>
                  <pic:blipFill>
                    <a:blip r:embed="rId10" cstate="print"/>
                    <a:srcRect/>
                    <a:stretch>
                      <a:fillRect/>
                    </a:stretch>
                  </pic:blipFill>
                  <pic:spPr bwMode="auto">
                    <a:xfrm>
                      <a:off x="0" y="0"/>
                      <a:ext cx="5600700" cy="4391025"/>
                    </a:xfrm>
                    <a:prstGeom prst="rect">
                      <a:avLst/>
                    </a:prstGeom>
                    <a:noFill/>
                    <a:ln w="9525">
                      <a:noFill/>
                      <a:miter lim="800000"/>
                      <a:headEnd/>
                      <a:tailEnd/>
                    </a:ln>
                  </pic:spPr>
                </pic:pic>
              </a:graphicData>
            </a:graphic>
          </wp:inline>
        </w:drawing>
      </w:r>
    </w:p>
    <w:p w:rsidR="00CB3FD9" w:rsidRPr="00E227B0" w:rsidRDefault="001B5F82" w:rsidP="00A306E0">
      <w:pPr>
        <w:jc w:val="center"/>
        <w:rPr>
          <w:b/>
          <w:sz w:val="32"/>
          <w:szCs w:val="32"/>
        </w:rPr>
      </w:pPr>
      <w:r w:rsidRPr="00E227B0">
        <w:rPr>
          <w:rFonts w:asciiTheme="majorHAnsi" w:eastAsia="Times New Roman" w:hAnsiTheme="majorHAnsi" w:cs="Times New Roman"/>
          <w:b/>
          <w:sz w:val="32"/>
          <w:szCs w:val="32"/>
        </w:rPr>
        <w:t>The process of Mc</w:t>
      </w:r>
      <w:r w:rsidR="00A306E0">
        <w:rPr>
          <w:rFonts w:asciiTheme="majorHAnsi" w:eastAsia="Times New Roman" w:hAnsiTheme="majorHAnsi" w:cs="Times New Roman"/>
          <w:b/>
          <w:sz w:val="32"/>
          <w:szCs w:val="32"/>
        </w:rPr>
        <w:t xml:space="preserve"> </w:t>
      </w:r>
      <w:proofErr w:type="spellStart"/>
      <w:r w:rsidRPr="00E227B0">
        <w:rPr>
          <w:rFonts w:asciiTheme="majorHAnsi" w:eastAsia="Times New Roman" w:hAnsiTheme="majorHAnsi" w:cs="Times New Roman"/>
          <w:b/>
          <w:sz w:val="32"/>
          <w:szCs w:val="32"/>
        </w:rPr>
        <w:t>Donaldization</w:t>
      </w:r>
      <w:proofErr w:type="spellEnd"/>
      <w:r w:rsidRPr="00E227B0">
        <w:rPr>
          <w:rFonts w:asciiTheme="majorHAnsi" w:eastAsia="Times New Roman" w:hAnsiTheme="majorHAnsi" w:cs="Times New Roman"/>
          <w:b/>
          <w:sz w:val="32"/>
          <w:szCs w:val="32"/>
        </w:rPr>
        <w:t xml:space="preserve"> takes a task and breaks it down into smaller tasks. This is repeated until all tasks have been broken down to the smallest possible level. Then the </w:t>
      </w:r>
      <w:r w:rsidRPr="00E227B0">
        <w:rPr>
          <w:rFonts w:asciiTheme="majorHAnsi" w:eastAsia="Times New Roman" w:hAnsiTheme="majorHAnsi" w:cs="Times New Roman"/>
          <w:b/>
          <w:iCs/>
          <w:sz w:val="32"/>
          <w:szCs w:val="32"/>
        </w:rPr>
        <w:t>single</w:t>
      </w:r>
      <w:r w:rsidRPr="00E227B0">
        <w:rPr>
          <w:rFonts w:asciiTheme="majorHAnsi" w:eastAsia="Times New Roman" w:hAnsiTheme="majorHAnsi" w:cs="Times New Roman"/>
          <w:b/>
          <w:sz w:val="32"/>
          <w:szCs w:val="32"/>
        </w:rPr>
        <w:t> most efficient method for completing each task is determined. All other methods are then deemed inefficient and are discarded.  The result is an efficient, logical sequence of methods that can be completed the same way every time to produce the desired outcome. The outcome is </w:t>
      </w:r>
      <w:r w:rsidRPr="00E227B0">
        <w:rPr>
          <w:rFonts w:asciiTheme="majorHAnsi" w:eastAsia="Times New Roman" w:hAnsiTheme="majorHAnsi" w:cs="Times New Roman"/>
          <w:b/>
          <w:iCs/>
          <w:sz w:val="32"/>
          <w:szCs w:val="32"/>
        </w:rPr>
        <w:t>predictable</w:t>
      </w:r>
      <w:r w:rsidRPr="00E227B0">
        <w:rPr>
          <w:rFonts w:asciiTheme="majorHAnsi" w:eastAsia="Times New Roman" w:hAnsiTheme="majorHAnsi" w:cs="Times New Roman"/>
          <w:b/>
          <w:sz w:val="32"/>
          <w:szCs w:val="32"/>
        </w:rPr>
        <w:t>. All aspects of the process are easily </w:t>
      </w:r>
      <w:r w:rsidRPr="00E227B0">
        <w:rPr>
          <w:rFonts w:asciiTheme="majorHAnsi" w:eastAsia="Times New Roman" w:hAnsiTheme="majorHAnsi" w:cs="Times New Roman"/>
          <w:b/>
          <w:iCs/>
          <w:sz w:val="32"/>
          <w:szCs w:val="32"/>
        </w:rPr>
        <w:t>controlled</w:t>
      </w:r>
      <w:r w:rsidRPr="00E227B0">
        <w:rPr>
          <w:rFonts w:asciiTheme="majorHAnsi" w:eastAsia="Times New Roman" w:hAnsiTheme="majorHAnsi" w:cs="Times New Roman"/>
          <w:b/>
          <w:sz w:val="32"/>
          <w:szCs w:val="32"/>
        </w:rPr>
        <w:t>. Additionally, quantity (or </w:t>
      </w:r>
      <w:r w:rsidRPr="00E227B0">
        <w:rPr>
          <w:rFonts w:asciiTheme="majorHAnsi" w:eastAsia="Times New Roman" w:hAnsiTheme="majorHAnsi" w:cs="Times New Roman"/>
          <w:b/>
          <w:iCs/>
          <w:sz w:val="32"/>
          <w:szCs w:val="32"/>
        </w:rPr>
        <w:t>calculability</w:t>
      </w:r>
      <w:r w:rsidRPr="00E227B0">
        <w:rPr>
          <w:rFonts w:asciiTheme="majorHAnsi" w:eastAsia="Times New Roman" w:hAnsiTheme="majorHAnsi" w:cs="Times New Roman"/>
          <w:b/>
          <w:sz w:val="32"/>
          <w:szCs w:val="32"/>
        </w:rPr>
        <w:t>) becomes the measurement of good performance.</w:t>
      </w:r>
    </w:p>
    <w:sectPr w:rsidR="00CB3FD9" w:rsidRPr="00E227B0" w:rsidSect="00E84239">
      <w:pgSz w:w="15840" w:h="12240" w:orient="landscape"/>
      <w:pgMar w:top="720" w:right="720" w:bottom="720" w:left="72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A0F"/>
    <w:multiLevelType w:val="multilevel"/>
    <w:tmpl w:val="FDE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72C64"/>
    <w:multiLevelType w:val="multilevel"/>
    <w:tmpl w:val="604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3BC8"/>
    <w:rsid w:val="00121CE8"/>
    <w:rsid w:val="001B5F82"/>
    <w:rsid w:val="001C2C20"/>
    <w:rsid w:val="00233182"/>
    <w:rsid w:val="0031475D"/>
    <w:rsid w:val="003645B0"/>
    <w:rsid w:val="004B2639"/>
    <w:rsid w:val="00606F7D"/>
    <w:rsid w:val="00721675"/>
    <w:rsid w:val="00954731"/>
    <w:rsid w:val="00A306E0"/>
    <w:rsid w:val="00A5589B"/>
    <w:rsid w:val="00AD45F3"/>
    <w:rsid w:val="00CA3BC8"/>
    <w:rsid w:val="00CB3FD9"/>
    <w:rsid w:val="00D50941"/>
    <w:rsid w:val="00D73631"/>
    <w:rsid w:val="00E227B0"/>
    <w:rsid w:val="00E84239"/>
    <w:rsid w:val="00F33794"/>
    <w:rsid w:val="00FF6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89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331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182"/>
    <w:rPr>
      <w:i/>
      <w:iCs/>
    </w:rPr>
  </w:style>
  <w:style w:type="character" w:customStyle="1" w:styleId="apple-converted-space">
    <w:name w:val="apple-converted-space"/>
    <w:basedOn w:val="DefaultParagraphFont"/>
    <w:rsid w:val="00233182"/>
  </w:style>
  <w:style w:type="character" w:styleId="HTMLCite">
    <w:name w:val="HTML Cite"/>
    <w:basedOn w:val="DefaultParagraphFont"/>
    <w:uiPriority w:val="99"/>
    <w:semiHidden/>
    <w:unhideWhenUsed/>
    <w:rsid w:val="00233182"/>
    <w:rPr>
      <w:i/>
      <w:iCs/>
    </w:rPr>
  </w:style>
  <w:style w:type="character" w:styleId="Hyperlink">
    <w:name w:val="Hyperlink"/>
    <w:basedOn w:val="DefaultParagraphFont"/>
    <w:uiPriority w:val="99"/>
    <w:semiHidden/>
    <w:unhideWhenUsed/>
    <w:rsid w:val="00233182"/>
    <w:rPr>
      <w:color w:val="0000FF"/>
      <w:u w:val="single"/>
    </w:rPr>
  </w:style>
  <w:style w:type="paragraph" w:styleId="BalloonText">
    <w:name w:val="Balloon Text"/>
    <w:basedOn w:val="Normal"/>
    <w:link w:val="BalloonTextChar"/>
    <w:uiPriority w:val="99"/>
    <w:semiHidden/>
    <w:unhideWhenUsed/>
    <w:rsid w:val="0023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89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71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onaldization.com/control.s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cdonaldization.com/predictability.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onaldization.com/calculability.shtml" TargetMode="External"/><Relationship Id="rId11" Type="http://schemas.openxmlformats.org/officeDocument/2006/relationships/fontTable" Target="fontTable.xml"/><Relationship Id="rId5" Type="http://schemas.openxmlformats.org/officeDocument/2006/relationships/hyperlink" Target="http://www.mcdonaldization.com/efficiency.s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LPS USER</cp:lastModifiedBy>
  <cp:revision>10</cp:revision>
  <cp:lastPrinted>2013-06-05T10:58:00Z</cp:lastPrinted>
  <dcterms:created xsi:type="dcterms:W3CDTF">2013-05-15T00:03:00Z</dcterms:created>
  <dcterms:modified xsi:type="dcterms:W3CDTF">2013-06-05T10:58:00Z</dcterms:modified>
</cp:coreProperties>
</file>