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5" w:rsidRDefault="00063925" w:rsidP="0006392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</w:t>
      </w:r>
    </w:p>
    <w:p w:rsidR="00063925" w:rsidRPr="00063925" w:rsidRDefault="00063925" w:rsidP="0006392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Hour: _____________________</w:t>
      </w:r>
    </w:p>
    <w:p w:rsidR="00591550" w:rsidRDefault="00063925" w:rsidP="000639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3925">
        <w:rPr>
          <w:rFonts w:ascii="Times New Roman" w:hAnsi="Times New Roman" w:cs="Times New Roman"/>
          <w:b/>
          <w:sz w:val="24"/>
          <w:szCs w:val="24"/>
          <w:u w:val="single"/>
        </w:rPr>
        <w:t>Rome – Engineering an Empire</w:t>
      </w:r>
    </w:p>
    <w:p w:rsidR="00063925" w:rsidRDefault="00063925" w:rsidP="000639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We will be watching the video Rome – Engineering an Empire.  While watching the video answer the following questions in complete sentences.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Rhine River was seen as the dividing line between the Roman Empire and Germania.  </w:t>
      </w:r>
      <w:r w:rsidR="00063925">
        <w:rPr>
          <w:rFonts w:ascii="Times New Roman" w:hAnsi="Times New Roman" w:cs="Times New Roman"/>
          <w:sz w:val="24"/>
          <w:szCs w:val="24"/>
        </w:rPr>
        <w:t xml:space="preserve">What does Julius Caesar decide to build in order to cross this dividing line?  How quickly is his army able to accomplish this construction feat? 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Caesar crosses the Rhine and explores Germania without any confrontation.  What does Caesar’s action prove about the Roman Empire and himself? 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Julius Caesar proved to be an influential leader for the Roman Empire.  What is the legacy that he left behind for the Roman Empire?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are the defining characteristics of the earlier Roman Empire?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Who is the first emperor of the Roman Empire? 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is the one Roman innovation that greatly increases the quality of life for the Roman people? 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Which of Claudius’ accomplishments do you believe is most important? Explain your answer.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Nero as an Emperor?  Do you think his methods are effective or not?  Explain your answer.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role does slavery play in the Roman Empire?  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How can you characterize </w:t>
      </w:r>
      <w:r w:rsidR="008D4EC6">
        <w:rPr>
          <w:rFonts w:ascii="Times New Roman" w:hAnsi="Times New Roman" w:cs="Times New Roman"/>
          <w:sz w:val="24"/>
          <w:szCs w:val="24"/>
        </w:rPr>
        <w:t>Vespasian</w:t>
      </w:r>
      <w:r>
        <w:rPr>
          <w:rFonts w:ascii="Times New Roman" w:hAnsi="Times New Roman" w:cs="Times New Roman"/>
          <w:sz w:val="24"/>
          <w:szCs w:val="24"/>
        </w:rPr>
        <w:t xml:space="preserve"> as an Emperor?  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What is the </w:t>
      </w:r>
      <w:r w:rsidR="008D4EC6">
        <w:rPr>
          <w:rFonts w:ascii="Times New Roman" w:hAnsi="Times New Roman" w:cs="Times New Roman"/>
          <w:sz w:val="24"/>
          <w:szCs w:val="24"/>
        </w:rPr>
        <w:t>Coliseum</w:t>
      </w:r>
      <w:r>
        <w:rPr>
          <w:rFonts w:ascii="Times New Roman" w:hAnsi="Times New Roman" w:cs="Times New Roman"/>
          <w:sz w:val="24"/>
          <w:szCs w:val="24"/>
        </w:rPr>
        <w:t xml:space="preserve">?  What does the </w:t>
      </w:r>
      <w:r w:rsidR="008D4EC6">
        <w:rPr>
          <w:rFonts w:ascii="Times New Roman" w:hAnsi="Times New Roman" w:cs="Times New Roman"/>
          <w:sz w:val="24"/>
          <w:szCs w:val="24"/>
        </w:rPr>
        <w:t>Coliseum</w:t>
      </w:r>
      <w:r>
        <w:rPr>
          <w:rFonts w:ascii="Times New Roman" w:hAnsi="Times New Roman" w:cs="Times New Roman"/>
          <w:sz w:val="24"/>
          <w:szCs w:val="24"/>
        </w:rPr>
        <w:t xml:space="preserve"> represent for the Roman Empire? 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D4EC6">
        <w:rPr>
          <w:rFonts w:ascii="Times New Roman" w:hAnsi="Times New Roman" w:cs="Times New Roman"/>
          <w:sz w:val="24"/>
          <w:szCs w:val="24"/>
        </w:rPr>
        <w:t>What is the purpose for building the wall across the island of Britain?  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Considering all the emperors discussed in this video, which emperor do you believe had the greatest impact on the Roman Empire?  Explain your answer.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Considering all the emperors discussed in this video, which emperor do you believe hurt the Roman Empire the most?  Explain your answer.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C6" w:rsidRDefault="008D4EC6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661A" w:rsidRDefault="00FC661A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925" w:rsidRPr="00063925" w:rsidRDefault="00063925" w:rsidP="000639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3925" w:rsidRPr="00063925" w:rsidSect="0059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063925"/>
    <w:rsid w:val="00063925"/>
    <w:rsid w:val="001C316C"/>
    <w:rsid w:val="00591550"/>
    <w:rsid w:val="008D4EC6"/>
    <w:rsid w:val="00DB2F08"/>
    <w:rsid w:val="00FC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2F3A-AA0D-408A-A47C-ACC4D11D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Scott Young</dc:creator>
  <cp:lastModifiedBy>LPS User</cp:lastModifiedBy>
  <cp:revision>2</cp:revision>
  <cp:lastPrinted>2012-09-14T00:23:00Z</cp:lastPrinted>
  <dcterms:created xsi:type="dcterms:W3CDTF">2015-10-13T15:40:00Z</dcterms:created>
  <dcterms:modified xsi:type="dcterms:W3CDTF">2015-10-13T15:40:00Z</dcterms:modified>
</cp:coreProperties>
</file>