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32" w:rsidRPr="00666BDC" w:rsidRDefault="004E3C83" w:rsidP="00666BDC">
      <w:pPr>
        <w:pStyle w:val="NoSpacing"/>
        <w:pBdr>
          <w:top w:val="single" w:sz="4" w:space="1" w:color="auto"/>
          <w:left w:val="single" w:sz="4" w:space="4" w:color="auto"/>
          <w:bottom w:val="single" w:sz="4" w:space="1" w:color="auto"/>
          <w:right w:val="single" w:sz="4" w:space="4" w:color="auto"/>
        </w:pBdr>
        <w:jc w:val="center"/>
        <w:rPr>
          <w:rFonts w:ascii="Elephant" w:hAnsi="Elephant" w:cs="Times New Roman"/>
          <w:b/>
          <w:sz w:val="24"/>
          <w:szCs w:val="24"/>
        </w:rPr>
      </w:pPr>
      <w:r w:rsidRPr="00666BDC">
        <w:rPr>
          <w:rFonts w:ascii="Elephant" w:hAnsi="Elephant" w:cs="Times New Roman"/>
          <w:b/>
          <w:sz w:val="24"/>
          <w:szCs w:val="24"/>
        </w:rPr>
        <w:t>The Stanford Prison Experiment Article</w:t>
      </w:r>
    </w:p>
    <w:p w:rsidR="004E3C83" w:rsidRDefault="004E3C83" w:rsidP="004E3C83">
      <w:pPr>
        <w:pStyle w:val="NoSpacing"/>
        <w:jc w:val="center"/>
        <w:rPr>
          <w:rFonts w:ascii="Times New Roman" w:hAnsi="Times New Roman" w:cs="Times New Roman"/>
          <w:sz w:val="24"/>
          <w:szCs w:val="24"/>
        </w:rPr>
      </w:pPr>
    </w:p>
    <w:p w:rsidR="004E3C83" w:rsidRPr="00666BDC" w:rsidRDefault="004E3C83" w:rsidP="004E3C83">
      <w:pPr>
        <w:pStyle w:val="NoSpacing"/>
        <w:rPr>
          <w:rFonts w:cs="Times New Roman"/>
          <w:sz w:val="24"/>
          <w:szCs w:val="24"/>
        </w:rPr>
      </w:pPr>
      <w:r w:rsidRPr="00666BDC">
        <w:rPr>
          <w:rFonts w:cs="Times New Roman"/>
          <w:sz w:val="24"/>
          <w:szCs w:val="24"/>
        </w:rPr>
        <w:t>Answer the following questions in complete sentences on a separate sheet of paper.  Make sure you fully explain your answers.  This most likely means writing more than one sentence.</w:t>
      </w:r>
    </w:p>
    <w:p w:rsidR="004E3C83" w:rsidRPr="00666BDC" w:rsidRDefault="004E3C83" w:rsidP="004E3C83">
      <w:pPr>
        <w:pStyle w:val="NoSpacing"/>
        <w:rPr>
          <w:rFonts w:cs="Times New Roman"/>
          <w:sz w:val="24"/>
          <w:szCs w:val="24"/>
        </w:rPr>
      </w:pPr>
    </w:p>
    <w:p w:rsidR="004E3C83" w:rsidRDefault="004E3C83" w:rsidP="00666BDC">
      <w:pPr>
        <w:pStyle w:val="NoSpacing"/>
        <w:numPr>
          <w:ilvl w:val="0"/>
          <w:numId w:val="1"/>
        </w:numPr>
        <w:spacing w:line="480" w:lineRule="auto"/>
        <w:rPr>
          <w:rFonts w:cs="Times New Roman"/>
          <w:sz w:val="24"/>
          <w:szCs w:val="24"/>
        </w:rPr>
      </w:pPr>
      <w:r w:rsidRPr="00666BDC">
        <w:rPr>
          <w:rFonts w:cs="Times New Roman"/>
          <w:sz w:val="24"/>
          <w:szCs w:val="24"/>
        </w:rPr>
        <w:t>What is the purpose of this article</w:t>
      </w:r>
    </w:p>
    <w:p w:rsidR="00666BDC" w:rsidRPr="00666BDC" w:rsidRDefault="00666BDC" w:rsidP="00666BDC">
      <w:pPr>
        <w:pStyle w:val="NoSpacing"/>
        <w:spacing w:line="480" w:lineRule="auto"/>
        <w:rPr>
          <w:rFonts w:cs="Times New Roman"/>
          <w:sz w:val="24"/>
          <w:szCs w:val="24"/>
        </w:rPr>
      </w:pPr>
    </w:p>
    <w:p w:rsidR="004E3C83" w:rsidRDefault="004E3C83" w:rsidP="004E3C83">
      <w:pPr>
        <w:pStyle w:val="NoSpacing"/>
        <w:numPr>
          <w:ilvl w:val="0"/>
          <w:numId w:val="1"/>
        </w:numPr>
        <w:spacing w:line="480" w:lineRule="auto"/>
        <w:rPr>
          <w:rFonts w:cs="Times New Roman"/>
          <w:sz w:val="24"/>
          <w:szCs w:val="24"/>
        </w:rPr>
      </w:pPr>
      <w:r w:rsidRPr="00666BDC">
        <w:rPr>
          <w:rFonts w:cs="Times New Roman"/>
          <w:sz w:val="24"/>
          <w:szCs w:val="24"/>
        </w:rPr>
        <w:t>Why do you believe there is differing views of what occurred during the Stanford Prison Experiment?</w:t>
      </w:r>
    </w:p>
    <w:p w:rsidR="00666BDC" w:rsidRDefault="00666BDC" w:rsidP="00666BDC">
      <w:pPr>
        <w:pStyle w:val="ListParagraph"/>
        <w:rPr>
          <w:rFonts w:cs="Times New Roman"/>
          <w:sz w:val="24"/>
          <w:szCs w:val="24"/>
        </w:rPr>
      </w:pPr>
    </w:p>
    <w:p w:rsidR="00666BDC" w:rsidRPr="00666BDC" w:rsidRDefault="00666BDC" w:rsidP="00666BDC">
      <w:pPr>
        <w:pStyle w:val="NoSpacing"/>
        <w:spacing w:line="480" w:lineRule="auto"/>
        <w:rPr>
          <w:rFonts w:cs="Times New Roman"/>
          <w:sz w:val="24"/>
          <w:szCs w:val="24"/>
        </w:rPr>
      </w:pPr>
    </w:p>
    <w:p w:rsidR="004E3C83" w:rsidRDefault="004E3C83" w:rsidP="004E3C83">
      <w:pPr>
        <w:pStyle w:val="NoSpacing"/>
        <w:numPr>
          <w:ilvl w:val="0"/>
          <w:numId w:val="1"/>
        </w:numPr>
        <w:spacing w:line="480" w:lineRule="auto"/>
        <w:rPr>
          <w:rFonts w:cs="Times New Roman"/>
          <w:sz w:val="24"/>
          <w:szCs w:val="24"/>
        </w:rPr>
      </w:pPr>
      <w:r w:rsidRPr="00666BDC">
        <w:rPr>
          <w:rFonts w:cs="Times New Roman"/>
          <w:sz w:val="24"/>
          <w:szCs w:val="24"/>
        </w:rPr>
        <w:t>Compare and contrast how the two guards, Dave Eshelman and John Mark view the experiment.</w:t>
      </w:r>
    </w:p>
    <w:p w:rsidR="00666BDC" w:rsidRPr="00666BDC" w:rsidRDefault="00666BDC" w:rsidP="00666BDC">
      <w:pPr>
        <w:pStyle w:val="NoSpacing"/>
        <w:spacing w:line="480" w:lineRule="auto"/>
        <w:rPr>
          <w:rFonts w:cs="Times New Roman"/>
          <w:sz w:val="24"/>
          <w:szCs w:val="24"/>
        </w:rPr>
      </w:pPr>
    </w:p>
    <w:p w:rsidR="004E3C83" w:rsidRDefault="004E3C83" w:rsidP="00666BDC">
      <w:pPr>
        <w:pStyle w:val="NoSpacing"/>
        <w:numPr>
          <w:ilvl w:val="0"/>
          <w:numId w:val="1"/>
        </w:numPr>
        <w:rPr>
          <w:rFonts w:cs="Times New Roman"/>
          <w:sz w:val="24"/>
          <w:szCs w:val="24"/>
        </w:rPr>
      </w:pPr>
      <w:r w:rsidRPr="00666BDC">
        <w:rPr>
          <w:rFonts w:cs="Times New Roman"/>
          <w:sz w:val="24"/>
          <w:szCs w:val="24"/>
        </w:rPr>
        <w:t>If John Mark disagreed with the situation why do you believe he did nothing to stop the actions that were occurring?</w:t>
      </w:r>
    </w:p>
    <w:p w:rsidR="00666BDC" w:rsidRDefault="00666BDC" w:rsidP="00666BDC">
      <w:pPr>
        <w:pStyle w:val="ListParagraph"/>
        <w:rPr>
          <w:rFonts w:cs="Times New Roman"/>
          <w:sz w:val="24"/>
          <w:szCs w:val="24"/>
        </w:rPr>
      </w:pPr>
    </w:p>
    <w:p w:rsidR="00666BDC" w:rsidRPr="00666BDC" w:rsidRDefault="00666BDC" w:rsidP="00666BDC">
      <w:pPr>
        <w:pStyle w:val="NoSpacing"/>
        <w:spacing w:line="480" w:lineRule="auto"/>
        <w:rPr>
          <w:rFonts w:cs="Times New Roman"/>
          <w:sz w:val="24"/>
          <w:szCs w:val="24"/>
        </w:rPr>
      </w:pPr>
    </w:p>
    <w:p w:rsidR="004E3C83" w:rsidRDefault="004E3C83" w:rsidP="00666BDC">
      <w:pPr>
        <w:pStyle w:val="NoSpacing"/>
        <w:numPr>
          <w:ilvl w:val="0"/>
          <w:numId w:val="1"/>
        </w:numPr>
        <w:rPr>
          <w:rFonts w:cs="Times New Roman"/>
          <w:sz w:val="24"/>
          <w:szCs w:val="24"/>
        </w:rPr>
      </w:pPr>
      <w:r w:rsidRPr="00666BDC">
        <w:rPr>
          <w:rFonts w:cs="Times New Roman"/>
          <w:sz w:val="24"/>
          <w:szCs w:val="24"/>
        </w:rPr>
        <w:t>How was Christina Maslach able to recognize what was occurring at the experiment and urge Phil Zimbardo to recognize what was occurring?</w:t>
      </w:r>
    </w:p>
    <w:p w:rsidR="00666BDC" w:rsidRDefault="00666BDC" w:rsidP="00666BDC">
      <w:pPr>
        <w:pStyle w:val="NoSpacing"/>
        <w:rPr>
          <w:rFonts w:cs="Times New Roman"/>
          <w:sz w:val="24"/>
          <w:szCs w:val="24"/>
        </w:rPr>
      </w:pPr>
    </w:p>
    <w:p w:rsidR="00666BDC" w:rsidRDefault="00666BDC" w:rsidP="00666BDC">
      <w:pPr>
        <w:pStyle w:val="NoSpacing"/>
        <w:rPr>
          <w:rFonts w:cs="Times New Roman"/>
          <w:sz w:val="24"/>
          <w:szCs w:val="24"/>
        </w:rPr>
      </w:pPr>
    </w:p>
    <w:p w:rsidR="00666BDC" w:rsidRPr="00666BDC" w:rsidRDefault="00666BDC" w:rsidP="00666BDC">
      <w:pPr>
        <w:pStyle w:val="NoSpacing"/>
        <w:rPr>
          <w:rFonts w:cs="Times New Roman"/>
          <w:sz w:val="24"/>
          <w:szCs w:val="24"/>
        </w:rPr>
      </w:pPr>
    </w:p>
    <w:p w:rsidR="004E3C83" w:rsidRDefault="004E3C83" w:rsidP="004E3C83">
      <w:pPr>
        <w:pStyle w:val="NoSpacing"/>
        <w:numPr>
          <w:ilvl w:val="0"/>
          <w:numId w:val="1"/>
        </w:numPr>
        <w:spacing w:line="480" w:lineRule="auto"/>
        <w:rPr>
          <w:rFonts w:cs="Times New Roman"/>
          <w:sz w:val="24"/>
          <w:szCs w:val="24"/>
        </w:rPr>
      </w:pPr>
      <w:r w:rsidRPr="00666BDC">
        <w:rPr>
          <w:rFonts w:cs="Times New Roman"/>
          <w:sz w:val="24"/>
          <w:szCs w:val="24"/>
        </w:rPr>
        <w:t>Why do you think the people in this experiment quickly began to see their actions as okay?</w:t>
      </w:r>
    </w:p>
    <w:p w:rsidR="00666BDC" w:rsidRPr="00666BDC" w:rsidRDefault="00666BDC" w:rsidP="00666BDC">
      <w:pPr>
        <w:pStyle w:val="NoSpacing"/>
        <w:spacing w:line="480" w:lineRule="auto"/>
        <w:rPr>
          <w:rFonts w:cs="Times New Roman"/>
          <w:sz w:val="24"/>
          <w:szCs w:val="24"/>
        </w:rPr>
      </w:pPr>
    </w:p>
    <w:p w:rsidR="004E3C83" w:rsidRDefault="004E3C83" w:rsidP="00666BDC">
      <w:pPr>
        <w:pStyle w:val="NoSpacing"/>
        <w:numPr>
          <w:ilvl w:val="0"/>
          <w:numId w:val="1"/>
        </w:numPr>
        <w:rPr>
          <w:rFonts w:cs="Times New Roman"/>
          <w:sz w:val="24"/>
          <w:szCs w:val="24"/>
        </w:rPr>
      </w:pPr>
      <w:r w:rsidRPr="00666BDC">
        <w:rPr>
          <w:rFonts w:cs="Times New Roman"/>
          <w:sz w:val="24"/>
          <w:szCs w:val="24"/>
        </w:rPr>
        <w:t>The prisoner Richard Yacco says that he was surprised by his parole.  He was exhibiting signs of depression to the parole board, yet he says he was surprised by that.  How did Yacco not see his depression that was obvious to the parole board?</w:t>
      </w:r>
    </w:p>
    <w:p w:rsidR="00666BDC" w:rsidRDefault="00666BDC" w:rsidP="00666BDC">
      <w:pPr>
        <w:pStyle w:val="ListParagraph"/>
        <w:rPr>
          <w:rFonts w:cs="Times New Roman"/>
          <w:sz w:val="24"/>
          <w:szCs w:val="24"/>
        </w:rPr>
      </w:pPr>
    </w:p>
    <w:p w:rsidR="00666BDC" w:rsidRDefault="00666BDC" w:rsidP="00666BDC">
      <w:pPr>
        <w:pStyle w:val="NoSpacing"/>
        <w:spacing w:line="480" w:lineRule="auto"/>
        <w:rPr>
          <w:rFonts w:cs="Times New Roman"/>
          <w:sz w:val="24"/>
          <w:szCs w:val="24"/>
        </w:rPr>
      </w:pPr>
    </w:p>
    <w:p w:rsidR="004E3C83" w:rsidRDefault="004E3C83" w:rsidP="00666BDC">
      <w:pPr>
        <w:pStyle w:val="NoSpacing"/>
        <w:numPr>
          <w:ilvl w:val="0"/>
          <w:numId w:val="1"/>
        </w:numPr>
        <w:rPr>
          <w:rFonts w:cs="Times New Roman"/>
          <w:sz w:val="24"/>
          <w:szCs w:val="24"/>
        </w:rPr>
      </w:pPr>
      <w:r w:rsidRPr="00666BDC">
        <w:rPr>
          <w:rFonts w:cs="Times New Roman"/>
          <w:sz w:val="24"/>
          <w:szCs w:val="24"/>
        </w:rPr>
        <w:t>If society has assigned you a role, do you then assume the characteristics of that role?  Explain and give an example.</w:t>
      </w:r>
    </w:p>
    <w:p w:rsidR="00666BDC" w:rsidRDefault="00666BDC" w:rsidP="00666BDC">
      <w:pPr>
        <w:pStyle w:val="NoSpacing"/>
        <w:rPr>
          <w:rFonts w:cs="Times New Roman"/>
          <w:sz w:val="24"/>
          <w:szCs w:val="24"/>
        </w:rPr>
      </w:pPr>
    </w:p>
    <w:p w:rsidR="00666BDC" w:rsidRDefault="00666BDC" w:rsidP="00666BDC">
      <w:pPr>
        <w:pStyle w:val="NoSpacing"/>
        <w:rPr>
          <w:rFonts w:cs="Times New Roman"/>
          <w:sz w:val="24"/>
          <w:szCs w:val="24"/>
        </w:rPr>
      </w:pPr>
    </w:p>
    <w:p w:rsidR="00666BDC" w:rsidRDefault="00666BDC" w:rsidP="00666BDC">
      <w:pPr>
        <w:pStyle w:val="NoSpacing"/>
        <w:rPr>
          <w:rFonts w:cs="Times New Roman"/>
          <w:sz w:val="24"/>
          <w:szCs w:val="24"/>
        </w:rPr>
      </w:pPr>
    </w:p>
    <w:p w:rsidR="00666BDC" w:rsidRPr="00666BDC" w:rsidRDefault="00666BDC" w:rsidP="00666BDC">
      <w:pPr>
        <w:pStyle w:val="NoSpacing"/>
        <w:rPr>
          <w:rFonts w:cs="Times New Roman"/>
          <w:sz w:val="24"/>
          <w:szCs w:val="24"/>
        </w:rPr>
      </w:pPr>
    </w:p>
    <w:p w:rsidR="004E3C83" w:rsidRPr="00666BDC" w:rsidRDefault="004E3C83" w:rsidP="004E3C83">
      <w:pPr>
        <w:pStyle w:val="NoSpacing"/>
        <w:numPr>
          <w:ilvl w:val="0"/>
          <w:numId w:val="1"/>
        </w:numPr>
        <w:spacing w:line="480" w:lineRule="auto"/>
        <w:rPr>
          <w:rFonts w:cs="Times New Roman"/>
          <w:sz w:val="24"/>
          <w:szCs w:val="24"/>
        </w:rPr>
      </w:pPr>
      <w:r w:rsidRPr="00666BDC">
        <w:rPr>
          <w:rFonts w:cs="Times New Roman"/>
          <w:sz w:val="24"/>
          <w:szCs w:val="24"/>
        </w:rPr>
        <w:t>Is the experiment important to Phil Zimbardo?  What does he believe it accomplished?</w:t>
      </w:r>
      <w:bookmarkStart w:id="0" w:name="_GoBack"/>
      <w:bookmarkEnd w:id="0"/>
    </w:p>
    <w:sectPr w:rsidR="004E3C83" w:rsidRPr="00666BDC" w:rsidSect="00666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D022A"/>
    <w:multiLevelType w:val="hybridMultilevel"/>
    <w:tmpl w:val="324047C0"/>
    <w:lvl w:ilvl="0" w:tplc="15B409BE">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3C83"/>
    <w:rsid w:val="004E3C83"/>
    <w:rsid w:val="00666BDC"/>
    <w:rsid w:val="00726D5F"/>
    <w:rsid w:val="00B6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C83"/>
    <w:pPr>
      <w:spacing w:after="0" w:line="240" w:lineRule="auto"/>
    </w:pPr>
  </w:style>
  <w:style w:type="paragraph" w:styleId="ListParagraph">
    <w:name w:val="List Paragraph"/>
    <w:basedOn w:val="Normal"/>
    <w:uiPriority w:val="34"/>
    <w:qFormat/>
    <w:rsid w:val="00666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2</cp:revision>
  <cp:lastPrinted>2016-02-17T16:43:00Z</cp:lastPrinted>
  <dcterms:created xsi:type="dcterms:W3CDTF">2012-09-20T13:59:00Z</dcterms:created>
  <dcterms:modified xsi:type="dcterms:W3CDTF">2016-02-17T16:44:00Z</dcterms:modified>
</cp:coreProperties>
</file>